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8FA" w:rsidRPr="004078B5" w:rsidRDefault="00D811A4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5</w:t>
      </w:r>
      <w:r w:rsidR="00F968FA" w:rsidRPr="004078B5">
        <w:rPr>
          <w:rFonts w:ascii="Times New Roman" w:hAnsi="Times New Roman"/>
          <w:sz w:val="28"/>
          <w:szCs w:val="28"/>
        </w:rPr>
        <w:t xml:space="preserve"> 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 xml:space="preserve">заседания Общественного совета 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 xml:space="preserve">Кирилловского муниципального </w:t>
      </w:r>
      <w:r w:rsidR="00EA18D7" w:rsidRPr="004078B5">
        <w:rPr>
          <w:rFonts w:ascii="Times New Roman" w:hAnsi="Times New Roman"/>
          <w:sz w:val="28"/>
          <w:szCs w:val="28"/>
        </w:rPr>
        <w:t>округа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 xml:space="preserve">          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968FA" w:rsidRPr="004078B5" w:rsidRDefault="00E76218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F968FA" w:rsidRPr="00407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="00AE340D">
        <w:rPr>
          <w:rFonts w:ascii="Times New Roman" w:hAnsi="Times New Roman"/>
          <w:sz w:val="28"/>
          <w:szCs w:val="28"/>
        </w:rPr>
        <w:t xml:space="preserve"> 2025</w:t>
      </w:r>
      <w:r w:rsidR="00EA18D7" w:rsidRPr="004078B5">
        <w:rPr>
          <w:rFonts w:ascii="Times New Roman" w:hAnsi="Times New Roman"/>
          <w:sz w:val="28"/>
          <w:szCs w:val="28"/>
        </w:rPr>
        <w:t xml:space="preserve"> года   </w:t>
      </w:r>
      <w:r w:rsidR="00F968FA" w:rsidRPr="004078B5">
        <w:rPr>
          <w:rFonts w:ascii="Times New Roman" w:hAnsi="Times New Roman"/>
          <w:sz w:val="28"/>
          <w:szCs w:val="28"/>
        </w:rPr>
        <w:t xml:space="preserve">                                                                  город Кириллов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A18D7" w:rsidRPr="004078B5" w:rsidRDefault="00EA18D7" w:rsidP="00EA18D7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B7AEE" w:rsidRPr="004078B5" w:rsidRDefault="00F968FA" w:rsidP="00D811A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Присутствовали: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18D7" w:rsidRPr="004078B5">
        <w:rPr>
          <w:rFonts w:ascii="Times New Roman" w:hAnsi="Times New Roman"/>
          <w:sz w:val="28"/>
          <w:szCs w:val="28"/>
        </w:rPr>
        <w:t>Шорина</w:t>
      </w:r>
      <w:proofErr w:type="spellEnd"/>
      <w:r w:rsidR="00EA18D7" w:rsidRPr="004078B5">
        <w:rPr>
          <w:rFonts w:ascii="Times New Roman" w:hAnsi="Times New Roman"/>
          <w:sz w:val="28"/>
          <w:szCs w:val="28"/>
        </w:rPr>
        <w:t xml:space="preserve"> И.Ю., </w:t>
      </w:r>
      <w:proofErr w:type="spellStart"/>
      <w:r w:rsidR="00935A52" w:rsidRPr="004078B5">
        <w:rPr>
          <w:rFonts w:ascii="Times New Roman" w:hAnsi="Times New Roman"/>
          <w:sz w:val="28"/>
          <w:szCs w:val="28"/>
        </w:rPr>
        <w:t>Рябкова</w:t>
      </w:r>
      <w:proofErr w:type="spellEnd"/>
      <w:r w:rsidR="00935A52" w:rsidRPr="004078B5">
        <w:rPr>
          <w:rFonts w:ascii="Times New Roman" w:hAnsi="Times New Roman"/>
          <w:sz w:val="28"/>
          <w:szCs w:val="28"/>
        </w:rPr>
        <w:t xml:space="preserve"> И.Ю., </w:t>
      </w:r>
      <w:r w:rsidR="00D811A4">
        <w:rPr>
          <w:rFonts w:ascii="Times New Roman" w:hAnsi="Times New Roman"/>
          <w:sz w:val="28"/>
          <w:szCs w:val="28"/>
        </w:rPr>
        <w:t xml:space="preserve">Ульянова Г.В., </w:t>
      </w:r>
      <w:r w:rsidR="003C10F9" w:rsidRPr="004078B5">
        <w:rPr>
          <w:rFonts w:ascii="Times New Roman" w:hAnsi="Times New Roman"/>
          <w:sz w:val="28"/>
          <w:szCs w:val="28"/>
        </w:rPr>
        <w:t xml:space="preserve">Мешалкина Т.Н., </w:t>
      </w:r>
      <w:r w:rsidR="00EA18D7" w:rsidRPr="004078B5">
        <w:rPr>
          <w:rFonts w:ascii="Times New Roman" w:hAnsi="Times New Roman"/>
          <w:sz w:val="28"/>
          <w:szCs w:val="28"/>
        </w:rPr>
        <w:t xml:space="preserve">Орехова Г.А., Панов В.Д., Кузнецов А.Л., </w:t>
      </w:r>
      <w:r w:rsidR="003802FA">
        <w:rPr>
          <w:rFonts w:ascii="Times New Roman" w:hAnsi="Times New Roman"/>
          <w:sz w:val="28"/>
          <w:szCs w:val="28"/>
        </w:rPr>
        <w:t>Володина М.В.,</w:t>
      </w:r>
      <w:r w:rsidR="003802FA" w:rsidRPr="003802FA">
        <w:rPr>
          <w:rFonts w:ascii="Times New Roman" w:hAnsi="Times New Roman"/>
          <w:sz w:val="28"/>
          <w:szCs w:val="28"/>
        </w:rPr>
        <w:t xml:space="preserve"> </w:t>
      </w:r>
      <w:r w:rsidR="003802FA">
        <w:rPr>
          <w:rFonts w:ascii="Times New Roman" w:hAnsi="Times New Roman"/>
          <w:sz w:val="28"/>
          <w:szCs w:val="28"/>
        </w:rPr>
        <w:t>Хоботов И.С.</w:t>
      </w:r>
      <w:r w:rsidR="00D811A4">
        <w:rPr>
          <w:rFonts w:ascii="Times New Roman" w:hAnsi="Times New Roman"/>
          <w:sz w:val="28"/>
          <w:szCs w:val="28"/>
        </w:rPr>
        <w:t xml:space="preserve">, </w:t>
      </w:r>
      <w:r w:rsidR="00D811A4">
        <w:rPr>
          <w:rFonts w:ascii="Times New Roman" w:hAnsi="Times New Roman"/>
          <w:sz w:val="28"/>
          <w:szCs w:val="28"/>
        </w:rPr>
        <w:t xml:space="preserve">Романов Е.Д., Акимова И.Л., </w:t>
      </w:r>
      <w:proofErr w:type="spellStart"/>
      <w:r w:rsidR="00D811A4">
        <w:rPr>
          <w:rFonts w:ascii="Times New Roman" w:hAnsi="Times New Roman"/>
          <w:sz w:val="28"/>
          <w:szCs w:val="28"/>
        </w:rPr>
        <w:t>Садовникова</w:t>
      </w:r>
      <w:proofErr w:type="spellEnd"/>
      <w:r w:rsidR="00D811A4">
        <w:rPr>
          <w:rFonts w:ascii="Times New Roman" w:hAnsi="Times New Roman"/>
          <w:sz w:val="28"/>
          <w:szCs w:val="28"/>
        </w:rPr>
        <w:t xml:space="preserve"> Е.А., Осипова О.А., </w:t>
      </w:r>
      <w:proofErr w:type="spellStart"/>
      <w:r w:rsidR="00D811A4" w:rsidRPr="004078B5">
        <w:rPr>
          <w:rFonts w:ascii="Times New Roman" w:hAnsi="Times New Roman"/>
          <w:sz w:val="28"/>
          <w:szCs w:val="28"/>
        </w:rPr>
        <w:t>Кузнечикова</w:t>
      </w:r>
      <w:proofErr w:type="spellEnd"/>
      <w:r w:rsidR="00D811A4" w:rsidRPr="004078B5">
        <w:rPr>
          <w:rFonts w:ascii="Times New Roman" w:hAnsi="Times New Roman"/>
          <w:sz w:val="28"/>
          <w:szCs w:val="28"/>
        </w:rPr>
        <w:t xml:space="preserve"> Г.Л.,</w:t>
      </w:r>
      <w:r w:rsidR="00D811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811A4" w:rsidRPr="004078B5">
        <w:rPr>
          <w:rFonts w:ascii="Times New Roman" w:hAnsi="Times New Roman"/>
          <w:sz w:val="28"/>
          <w:szCs w:val="28"/>
        </w:rPr>
        <w:t>Никуличева</w:t>
      </w:r>
      <w:proofErr w:type="spellEnd"/>
      <w:r w:rsidR="00D811A4" w:rsidRPr="004078B5">
        <w:rPr>
          <w:rFonts w:ascii="Times New Roman" w:hAnsi="Times New Roman"/>
          <w:sz w:val="28"/>
          <w:szCs w:val="28"/>
        </w:rPr>
        <w:t xml:space="preserve"> О.Е.</w:t>
      </w:r>
    </w:p>
    <w:p w:rsidR="003802FA" w:rsidRDefault="003802FA" w:rsidP="00D811A4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Приглашены:</w:t>
      </w:r>
    </w:p>
    <w:p w:rsidR="00F968FA" w:rsidRDefault="00774D39" w:rsidP="00F968F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>1</w:t>
      </w:r>
      <w:r w:rsidR="00396099">
        <w:rPr>
          <w:rFonts w:ascii="Times New Roman" w:hAnsi="Times New Roman"/>
          <w:sz w:val="28"/>
          <w:szCs w:val="28"/>
        </w:rPr>
        <w:t xml:space="preserve">. </w:t>
      </w:r>
      <w:r w:rsidR="00F968FA" w:rsidRPr="004078B5">
        <w:rPr>
          <w:rFonts w:ascii="Times New Roman" w:hAnsi="Times New Roman"/>
          <w:sz w:val="28"/>
          <w:szCs w:val="28"/>
        </w:rPr>
        <w:t xml:space="preserve">Косарева Т.В. – руководитель аппарата </w:t>
      </w:r>
      <w:r w:rsidRPr="004078B5">
        <w:rPr>
          <w:rFonts w:ascii="Times New Roman" w:hAnsi="Times New Roman"/>
          <w:sz w:val="28"/>
          <w:szCs w:val="28"/>
        </w:rPr>
        <w:t>администрации</w:t>
      </w:r>
      <w:r w:rsidR="00F968FA" w:rsidRPr="004078B5">
        <w:rPr>
          <w:rFonts w:ascii="Times New Roman" w:hAnsi="Times New Roman"/>
          <w:sz w:val="28"/>
          <w:szCs w:val="28"/>
        </w:rPr>
        <w:t xml:space="preserve"> </w:t>
      </w:r>
      <w:r w:rsidR="006C03B3" w:rsidRPr="004078B5">
        <w:rPr>
          <w:rFonts w:ascii="Times New Roman" w:hAnsi="Times New Roman"/>
          <w:sz w:val="28"/>
          <w:szCs w:val="28"/>
        </w:rPr>
        <w:t xml:space="preserve">Кирилловского муниципального </w:t>
      </w:r>
      <w:r w:rsidRPr="004078B5">
        <w:rPr>
          <w:rFonts w:ascii="Times New Roman" w:hAnsi="Times New Roman"/>
          <w:sz w:val="28"/>
          <w:szCs w:val="28"/>
        </w:rPr>
        <w:t>округа</w:t>
      </w:r>
      <w:r w:rsidR="00F968FA" w:rsidRPr="004078B5">
        <w:rPr>
          <w:rFonts w:ascii="Times New Roman" w:hAnsi="Times New Roman"/>
          <w:sz w:val="28"/>
          <w:szCs w:val="28"/>
        </w:rPr>
        <w:t>;</w:t>
      </w:r>
    </w:p>
    <w:p w:rsidR="00F968FA" w:rsidRDefault="00D811A4" w:rsidP="00F968F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968FA" w:rsidRPr="004078B5">
        <w:rPr>
          <w:rFonts w:ascii="Times New Roman" w:hAnsi="Times New Roman"/>
          <w:sz w:val="28"/>
          <w:szCs w:val="28"/>
        </w:rPr>
        <w:t xml:space="preserve">. </w:t>
      </w:r>
      <w:r w:rsidR="006C03B3" w:rsidRPr="004078B5">
        <w:rPr>
          <w:rFonts w:ascii="Times New Roman" w:hAnsi="Times New Roman"/>
          <w:sz w:val="28"/>
          <w:szCs w:val="28"/>
        </w:rPr>
        <w:t>Иванова А.В</w:t>
      </w:r>
      <w:r w:rsidR="00F968FA" w:rsidRPr="004078B5">
        <w:rPr>
          <w:rFonts w:ascii="Times New Roman" w:hAnsi="Times New Roman"/>
          <w:sz w:val="28"/>
          <w:szCs w:val="28"/>
        </w:rPr>
        <w:t xml:space="preserve">. – </w:t>
      </w:r>
      <w:r w:rsidR="006C03B3" w:rsidRPr="004078B5">
        <w:rPr>
          <w:rFonts w:ascii="Times New Roman" w:hAnsi="Times New Roman"/>
          <w:sz w:val="28"/>
          <w:szCs w:val="28"/>
        </w:rPr>
        <w:t>специалист по связям с общественностью</w:t>
      </w:r>
      <w:r w:rsidR="00F968FA" w:rsidRPr="004078B5">
        <w:rPr>
          <w:rFonts w:ascii="Times New Roman" w:hAnsi="Times New Roman"/>
          <w:sz w:val="28"/>
          <w:szCs w:val="28"/>
        </w:rPr>
        <w:t xml:space="preserve"> аппарата </w:t>
      </w:r>
      <w:r w:rsidR="00774D39" w:rsidRPr="004078B5">
        <w:rPr>
          <w:rFonts w:ascii="Times New Roman" w:hAnsi="Times New Roman"/>
          <w:sz w:val="28"/>
          <w:szCs w:val="28"/>
        </w:rPr>
        <w:t>администрации</w:t>
      </w:r>
      <w:r w:rsidR="00F968FA" w:rsidRPr="004078B5">
        <w:rPr>
          <w:rFonts w:ascii="Times New Roman" w:hAnsi="Times New Roman"/>
          <w:sz w:val="28"/>
          <w:szCs w:val="28"/>
        </w:rPr>
        <w:t xml:space="preserve"> </w:t>
      </w:r>
      <w:r w:rsidR="00774D39" w:rsidRPr="004078B5">
        <w:rPr>
          <w:rFonts w:ascii="Times New Roman" w:hAnsi="Times New Roman"/>
          <w:sz w:val="28"/>
          <w:szCs w:val="28"/>
        </w:rPr>
        <w:t>Кирилловского муниципального округ</w:t>
      </w:r>
      <w:r>
        <w:rPr>
          <w:rFonts w:ascii="Times New Roman" w:hAnsi="Times New Roman"/>
          <w:sz w:val="28"/>
          <w:szCs w:val="28"/>
        </w:rPr>
        <w:t>а.</w:t>
      </w:r>
    </w:p>
    <w:p w:rsidR="00F968FA" w:rsidRPr="004078B5" w:rsidRDefault="00F968FA" w:rsidP="00F73F38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EE69D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Слушали:</w:t>
      </w:r>
      <w:r w:rsidR="00F73F38" w:rsidRPr="004078B5">
        <w:rPr>
          <w:rFonts w:ascii="Times New Roman" w:hAnsi="Times New Roman"/>
          <w:sz w:val="28"/>
          <w:szCs w:val="28"/>
        </w:rPr>
        <w:t xml:space="preserve"> 1</w:t>
      </w:r>
      <w:r w:rsidRPr="004078B5">
        <w:rPr>
          <w:rFonts w:ascii="Times New Roman" w:hAnsi="Times New Roman"/>
          <w:sz w:val="28"/>
          <w:szCs w:val="28"/>
        </w:rPr>
        <w:t xml:space="preserve">. </w:t>
      </w:r>
      <w:r w:rsidR="00E76218">
        <w:rPr>
          <w:rFonts w:ascii="Times New Roman" w:hAnsi="Times New Roman"/>
          <w:sz w:val="28"/>
          <w:szCs w:val="28"/>
        </w:rPr>
        <w:t>О выдвижении кандидатур для</w:t>
      </w:r>
      <w:r w:rsidR="00D811A4">
        <w:rPr>
          <w:rFonts w:ascii="Times New Roman" w:hAnsi="Times New Roman"/>
          <w:sz w:val="28"/>
          <w:szCs w:val="28"/>
        </w:rPr>
        <w:t xml:space="preserve"> че</w:t>
      </w:r>
      <w:r w:rsidR="00E76218">
        <w:rPr>
          <w:rFonts w:ascii="Times New Roman" w:hAnsi="Times New Roman"/>
          <w:sz w:val="28"/>
          <w:szCs w:val="28"/>
        </w:rPr>
        <w:t>ствования</w:t>
      </w:r>
      <w:r w:rsidR="00D811A4">
        <w:rPr>
          <w:rFonts w:ascii="Times New Roman" w:hAnsi="Times New Roman"/>
          <w:sz w:val="28"/>
          <w:szCs w:val="28"/>
        </w:rPr>
        <w:t xml:space="preserve"> на Празднике труда.</w:t>
      </w:r>
    </w:p>
    <w:p w:rsidR="00BC6F92" w:rsidRDefault="00F968FA" w:rsidP="00BC6F9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Докладывает: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r w:rsidR="00D811A4">
        <w:rPr>
          <w:rFonts w:ascii="Times New Roman" w:hAnsi="Times New Roman"/>
          <w:sz w:val="28"/>
          <w:szCs w:val="28"/>
          <w:u w:val="single"/>
        </w:rPr>
        <w:t>Косарева Т.В.</w:t>
      </w:r>
      <w:r w:rsidR="00BC6F92">
        <w:rPr>
          <w:rFonts w:ascii="Times New Roman" w:hAnsi="Times New Roman"/>
          <w:sz w:val="28"/>
          <w:szCs w:val="28"/>
        </w:rPr>
        <w:t xml:space="preserve"> – </w:t>
      </w:r>
      <w:r w:rsidR="00D811A4">
        <w:rPr>
          <w:rFonts w:ascii="Times New Roman" w:hAnsi="Times New Roman"/>
          <w:sz w:val="28"/>
          <w:szCs w:val="28"/>
        </w:rPr>
        <w:t>руководитель аппарата администрации Кирилловского муниципального округа.</w:t>
      </w:r>
    </w:p>
    <w:p w:rsidR="00F968FA" w:rsidRDefault="001E1B5F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811A4">
        <w:rPr>
          <w:rFonts w:ascii="Times New Roman" w:hAnsi="Times New Roman"/>
          <w:sz w:val="28"/>
          <w:szCs w:val="28"/>
        </w:rPr>
        <w:t xml:space="preserve">Сообщила, что 11 апреля состоится Праздник труда, на котором чествуют не только за профессиональные достижения, но и за общественные. Предложила выдвинуть для участия в мероприятии </w:t>
      </w:r>
      <w:r w:rsidR="00170D5B">
        <w:rPr>
          <w:rFonts w:ascii="Times New Roman" w:hAnsi="Times New Roman"/>
          <w:sz w:val="28"/>
          <w:szCs w:val="28"/>
        </w:rPr>
        <w:t>по 1 кандидатуре</w:t>
      </w:r>
      <w:r w:rsidR="00D811A4">
        <w:rPr>
          <w:rFonts w:ascii="Times New Roman" w:hAnsi="Times New Roman"/>
          <w:sz w:val="28"/>
          <w:szCs w:val="28"/>
        </w:rPr>
        <w:t xml:space="preserve"> из состава Общественного совета, а также из списка старост округа.</w:t>
      </w:r>
    </w:p>
    <w:p w:rsidR="00D811A4" w:rsidRDefault="00D811A4" w:rsidP="00D811A4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811A4">
        <w:rPr>
          <w:rFonts w:ascii="Times New Roman" w:hAnsi="Times New Roman"/>
          <w:sz w:val="28"/>
          <w:szCs w:val="28"/>
          <w:u w:val="single"/>
        </w:rPr>
        <w:t>Шорина</w:t>
      </w:r>
      <w:proofErr w:type="spellEnd"/>
      <w:r w:rsidRPr="00D811A4">
        <w:rPr>
          <w:rFonts w:ascii="Times New Roman" w:hAnsi="Times New Roman"/>
          <w:sz w:val="28"/>
          <w:szCs w:val="28"/>
          <w:u w:val="single"/>
        </w:rPr>
        <w:t xml:space="preserve"> И.Ю.</w:t>
      </w:r>
      <w:r>
        <w:rPr>
          <w:rFonts w:ascii="Times New Roman" w:hAnsi="Times New Roman"/>
          <w:sz w:val="28"/>
          <w:szCs w:val="28"/>
        </w:rPr>
        <w:t xml:space="preserve"> предложила </w:t>
      </w:r>
      <w:r w:rsidR="00170D5B">
        <w:rPr>
          <w:rFonts w:ascii="Times New Roman" w:hAnsi="Times New Roman"/>
          <w:sz w:val="28"/>
          <w:szCs w:val="28"/>
        </w:rPr>
        <w:t xml:space="preserve">выдвинуть </w:t>
      </w:r>
      <w:proofErr w:type="spellStart"/>
      <w:r w:rsidR="00170D5B">
        <w:rPr>
          <w:rFonts w:ascii="Times New Roman" w:hAnsi="Times New Roman"/>
          <w:sz w:val="28"/>
          <w:szCs w:val="28"/>
        </w:rPr>
        <w:t>Рябкову</w:t>
      </w:r>
      <w:proofErr w:type="spellEnd"/>
      <w:r w:rsidR="00170D5B">
        <w:rPr>
          <w:rFonts w:ascii="Times New Roman" w:hAnsi="Times New Roman"/>
          <w:sz w:val="28"/>
          <w:szCs w:val="28"/>
        </w:rPr>
        <w:t xml:space="preserve"> И.Ю., заместителя председателя Общественного совета округа. </w:t>
      </w:r>
      <w:r w:rsidR="00177709">
        <w:rPr>
          <w:rFonts w:ascii="Times New Roman" w:hAnsi="Times New Roman"/>
          <w:sz w:val="28"/>
          <w:szCs w:val="28"/>
        </w:rPr>
        <w:t xml:space="preserve">Отметила, что </w:t>
      </w:r>
      <w:r w:rsidR="00170D5B">
        <w:rPr>
          <w:rFonts w:ascii="Times New Roman" w:hAnsi="Times New Roman"/>
          <w:sz w:val="28"/>
          <w:szCs w:val="28"/>
        </w:rPr>
        <w:t xml:space="preserve">Ирина Юрьевна входит в состав Совета с 2022 года, активно взаимодействует с органами местного самоуправления, </w:t>
      </w:r>
      <w:r w:rsidR="00177709">
        <w:rPr>
          <w:rFonts w:ascii="Times New Roman" w:hAnsi="Times New Roman"/>
          <w:sz w:val="28"/>
          <w:szCs w:val="28"/>
        </w:rPr>
        <w:t>земляками. Неоднократно участвовала в выборном процессе в качестве общественного наблюдателя. Входит в составы комиссий от Общественного совета, помогает в сборе средств для участников СВО.</w:t>
      </w:r>
    </w:p>
    <w:p w:rsidR="00177709" w:rsidRDefault="00177709" w:rsidP="00177709">
      <w:pPr>
        <w:jc w:val="both"/>
        <w:rPr>
          <w:rFonts w:ascii="Times New Roman" w:hAnsi="Times New Roman"/>
          <w:sz w:val="28"/>
          <w:szCs w:val="28"/>
        </w:rPr>
      </w:pPr>
      <w:r w:rsidRPr="00177709">
        <w:rPr>
          <w:rFonts w:ascii="Times New Roman" w:hAnsi="Times New Roman"/>
          <w:sz w:val="28"/>
          <w:szCs w:val="28"/>
          <w:u w:val="single"/>
        </w:rPr>
        <w:t>Косарева Т.В.</w:t>
      </w:r>
      <w:r>
        <w:rPr>
          <w:rFonts w:ascii="Times New Roman" w:hAnsi="Times New Roman"/>
          <w:sz w:val="28"/>
          <w:szCs w:val="28"/>
        </w:rPr>
        <w:t xml:space="preserve"> предложила для участия в мероприятии выдвинуть кандидатуру Климовой Л.Н., старосты села Горицы. Отметила, что Людмила Николаевна активный общественник, </w:t>
      </w:r>
      <w:r>
        <w:rPr>
          <w:rFonts w:ascii="Times New Roman" w:hAnsi="Times New Roman"/>
          <w:sz w:val="28"/>
          <w:szCs w:val="28"/>
        </w:rPr>
        <w:t xml:space="preserve">она </w:t>
      </w:r>
      <w:r w:rsidRPr="00022B0F">
        <w:rPr>
          <w:rFonts w:ascii="Times New Roman" w:hAnsi="Times New Roman"/>
          <w:sz w:val="28"/>
          <w:szCs w:val="28"/>
        </w:rPr>
        <w:t xml:space="preserve">организует и участвует в субботниках, взаимодействует с </w:t>
      </w:r>
      <w:r>
        <w:rPr>
          <w:rFonts w:ascii="Times New Roman" w:hAnsi="Times New Roman"/>
          <w:sz w:val="28"/>
          <w:szCs w:val="28"/>
        </w:rPr>
        <w:t>городским территориальным управлением</w:t>
      </w:r>
      <w:r w:rsidRPr="00022B0F">
        <w:rPr>
          <w:rFonts w:ascii="Times New Roman" w:hAnsi="Times New Roman"/>
          <w:sz w:val="28"/>
          <w:szCs w:val="28"/>
        </w:rPr>
        <w:t xml:space="preserve"> по решению вопросов регулировки уличного освещения в селе и установки фонарей, </w:t>
      </w:r>
      <w:r>
        <w:rPr>
          <w:rFonts w:ascii="Times New Roman" w:hAnsi="Times New Roman"/>
          <w:sz w:val="28"/>
          <w:szCs w:val="28"/>
        </w:rPr>
        <w:t>расчистки дорог, вывоза мусора.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2023 году лично контролировала ход работ в рамках реализации проекта «Народный бюджет» по обустройству зоны отдыха на берегу реки Шексны в селе Горицы. В 2024 году выступила инициатором проекта, в рамках которого приобретены новые игровые элементы на детскую площадку в селе Горицы.</w:t>
      </w:r>
    </w:p>
    <w:p w:rsidR="00177709" w:rsidRDefault="004C1DFD" w:rsidP="0017770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 единогласно за обе кандидауры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177709" w:rsidRPr="00177709" w:rsidRDefault="00177709" w:rsidP="00D811A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77709" w:rsidRPr="004078B5" w:rsidRDefault="00177709" w:rsidP="00D811A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A5317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Решили: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r w:rsidR="00177709">
        <w:rPr>
          <w:rFonts w:ascii="Times New Roman" w:hAnsi="Times New Roman"/>
          <w:sz w:val="28"/>
          <w:szCs w:val="28"/>
        </w:rPr>
        <w:t xml:space="preserve">выдвинуть для поощрения на Празднике труда кандидатуры </w:t>
      </w:r>
      <w:proofErr w:type="spellStart"/>
      <w:r w:rsidR="00177709">
        <w:rPr>
          <w:rFonts w:ascii="Times New Roman" w:hAnsi="Times New Roman"/>
          <w:sz w:val="28"/>
          <w:szCs w:val="28"/>
        </w:rPr>
        <w:t>Рябковой</w:t>
      </w:r>
      <w:proofErr w:type="spellEnd"/>
      <w:r w:rsidR="00177709">
        <w:rPr>
          <w:rFonts w:ascii="Times New Roman" w:hAnsi="Times New Roman"/>
          <w:sz w:val="28"/>
          <w:szCs w:val="28"/>
        </w:rPr>
        <w:t xml:space="preserve"> Ирины Юрьевны, заместителя Общественного совета Кирилловского муниципального округа и Климовой Людмилы Николаевны, старосты села Горицы.</w:t>
      </w:r>
    </w:p>
    <w:p w:rsidR="00334BA8" w:rsidRDefault="00334BA8" w:rsidP="00334BA8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>Общественного совета</w:t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="00B60EB6" w:rsidRPr="004078B5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="00B60EB6" w:rsidRPr="004078B5">
        <w:rPr>
          <w:rFonts w:ascii="Times New Roman" w:hAnsi="Times New Roman"/>
          <w:sz w:val="28"/>
          <w:szCs w:val="28"/>
        </w:rPr>
        <w:t>И.Ю.Шорина</w:t>
      </w:r>
      <w:proofErr w:type="spellEnd"/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>Протокол вела</w:t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="00703446" w:rsidRPr="004078B5">
        <w:rPr>
          <w:rFonts w:ascii="Times New Roman" w:hAnsi="Times New Roman"/>
          <w:sz w:val="28"/>
          <w:szCs w:val="28"/>
        </w:rPr>
        <w:t xml:space="preserve"> </w:t>
      </w:r>
      <w:r w:rsidR="00C8379A">
        <w:rPr>
          <w:rFonts w:ascii="Times New Roman" w:hAnsi="Times New Roman"/>
          <w:sz w:val="28"/>
          <w:szCs w:val="28"/>
        </w:rPr>
        <w:t xml:space="preserve">      </w:t>
      </w:r>
      <w:r w:rsidR="00703446" w:rsidRPr="004078B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C8379A">
        <w:rPr>
          <w:rFonts w:ascii="Times New Roman" w:hAnsi="Times New Roman"/>
          <w:sz w:val="28"/>
          <w:szCs w:val="28"/>
        </w:rPr>
        <w:t>И.Ю.Рябкова</w:t>
      </w:r>
      <w:proofErr w:type="spellEnd"/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7F7F84" w:rsidRDefault="004C1DFD" w:rsidP="008C3920">
      <w:pPr>
        <w:ind w:firstLine="0"/>
      </w:pPr>
    </w:p>
    <w:sectPr w:rsidR="007F7F84" w:rsidSect="00AD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177CB"/>
    <w:multiLevelType w:val="hybridMultilevel"/>
    <w:tmpl w:val="E66C6B02"/>
    <w:lvl w:ilvl="0" w:tplc="63924D38">
      <w:start w:val="4"/>
      <w:numFmt w:val="decimal"/>
      <w:lvlText w:val="%1."/>
      <w:lvlJc w:val="left"/>
      <w:pPr>
        <w:ind w:left="1430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2E04"/>
    <w:rsid w:val="00000C4E"/>
    <w:rsid w:val="000B5294"/>
    <w:rsid w:val="000C4560"/>
    <w:rsid w:val="000D0447"/>
    <w:rsid w:val="00106178"/>
    <w:rsid w:val="00113080"/>
    <w:rsid w:val="001375F2"/>
    <w:rsid w:val="00170D5B"/>
    <w:rsid w:val="00177709"/>
    <w:rsid w:val="00183793"/>
    <w:rsid w:val="001A55E1"/>
    <w:rsid w:val="001B08F8"/>
    <w:rsid w:val="001E0139"/>
    <w:rsid w:val="001E1B5F"/>
    <w:rsid w:val="001E4BF6"/>
    <w:rsid w:val="00217466"/>
    <w:rsid w:val="00271439"/>
    <w:rsid w:val="002816F5"/>
    <w:rsid w:val="002D33FF"/>
    <w:rsid w:val="00334BA8"/>
    <w:rsid w:val="00365C95"/>
    <w:rsid w:val="00374F1B"/>
    <w:rsid w:val="003802FA"/>
    <w:rsid w:val="00392CDE"/>
    <w:rsid w:val="00396099"/>
    <w:rsid w:val="003A18E7"/>
    <w:rsid w:val="003B290D"/>
    <w:rsid w:val="003B4AD4"/>
    <w:rsid w:val="003C10F9"/>
    <w:rsid w:val="003D1606"/>
    <w:rsid w:val="003D3352"/>
    <w:rsid w:val="004078B5"/>
    <w:rsid w:val="004764FD"/>
    <w:rsid w:val="004B7AEE"/>
    <w:rsid w:val="004C1DFD"/>
    <w:rsid w:val="005161D0"/>
    <w:rsid w:val="00597BC4"/>
    <w:rsid w:val="005D352F"/>
    <w:rsid w:val="005E03D5"/>
    <w:rsid w:val="006268B8"/>
    <w:rsid w:val="00652A3E"/>
    <w:rsid w:val="00694A12"/>
    <w:rsid w:val="006C03B3"/>
    <w:rsid w:val="006C42CD"/>
    <w:rsid w:val="00703446"/>
    <w:rsid w:val="00710EC1"/>
    <w:rsid w:val="00774D39"/>
    <w:rsid w:val="00797A1C"/>
    <w:rsid w:val="008005C3"/>
    <w:rsid w:val="00812D6C"/>
    <w:rsid w:val="0082629A"/>
    <w:rsid w:val="00843EE7"/>
    <w:rsid w:val="00883C94"/>
    <w:rsid w:val="008C3920"/>
    <w:rsid w:val="00935A52"/>
    <w:rsid w:val="00943AD6"/>
    <w:rsid w:val="009733EA"/>
    <w:rsid w:val="009810DE"/>
    <w:rsid w:val="00984725"/>
    <w:rsid w:val="009869D9"/>
    <w:rsid w:val="009B2E04"/>
    <w:rsid w:val="009D28EB"/>
    <w:rsid w:val="00A059F9"/>
    <w:rsid w:val="00A07303"/>
    <w:rsid w:val="00A46FBB"/>
    <w:rsid w:val="00A53178"/>
    <w:rsid w:val="00AD4364"/>
    <w:rsid w:val="00AE0D38"/>
    <w:rsid w:val="00AE340D"/>
    <w:rsid w:val="00B60EB6"/>
    <w:rsid w:val="00BC6F92"/>
    <w:rsid w:val="00BD0C88"/>
    <w:rsid w:val="00BE3FDC"/>
    <w:rsid w:val="00C70A27"/>
    <w:rsid w:val="00C8379A"/>
    <w:rsid w:val="00CA1E28"/>
    <w:rsid w:val="00D14A44"/>
    <w:rsid w:val="00D15253"/>
    <w:rsid w:val="00D27FE4"/>
    <w:rsid w:val="00D811A4"/>
    <w:rsid w:val="00DA6549"/>
    <w:rsid w:val="00DB2362"/>
    <w:rsid w:val="00DC74DE"/>
    <w:rsid w:val="00E32916"/>
    <w:rsid w:val="00E4509B"/>
    <w:rsid w:val="00E52612"/>
    <w:rsid w:val="00E76218"/>
    <w:rsid w:val="00EA18D7"/>
    <w:rsid w:val="00EC715C"/>
    <w:rsid w:val="00EE199B"/>
    <w:rsid w:val="00EE69DE"/>
    <w:rsid w:val="00F50E36"/>
    <w:rsid w:val="00F73F38"/>
    <w:rsid w:val="00F9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37EEC"/>
  <w15:docId w15:val="{A84B5EF7-A152-4643-8218-D9165DE40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8FA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8FA"/>
    <w:pPr>
      <w:spacing w:after="0" w:line="240" w:lineRule="auto"/>
      <w:ind w:firstLine="709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968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0EB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0EB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9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2076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21</cp:revision>
  <cp:lastPrinted>2025-03-12T05:41:00Z</cp:lastPrinted>
  <dcterms:created xsi:type="dcterms:W3CDTF">2020-02-06T06:12:00Z</dcterms:created>
  <dcterms:modified xsi:type="dcterms:W3CDTF">2025-04-04T07:28:00Z</dcterms:modified>
</cp:coreProperties>
</file>