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8FA" w:rsidRPr="004078B5" w:rsidRDefault="002B359E" w:rsidP="00F968FA">
      <w:pPr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 6</w:t>
      </w:r>
      <w:r w:rsidR="00F968FA" w:rsidRPr="004078B5">
        <w:rPr>
          <w:rFonts w:ascii="Times New Roman" w:hAnsi="Times New Roman"/>
          <w:sz w:val="28"/>
          <w:szCs w:val="28"/>
        </w:rPr>
        <w:t xml:space="preserve"> </w:t>
      </w:r>
    </w:p>
    <w:p w:rsidR="00F968FA" w:rsidRPr="004078B5" w:rsidRDefault="00F968FA" w:rsidP="00F968FA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4078B5">
        <w:rPr>
          <w:rFonts w:ascii="Times New Roman" w:hAnsi="Times New Roman"/>
          <w:sz w:val="28"/>
          <w:szCs w:val="28"/>
        </w:rPr>
        <w:t xml:space="preserve">заседания Общественного совета </w:t>
      </w:r>
    </w:p>
    <w:p w:rsidR="00F968FA" w:rsidRPr="004078B5" w:rsidRDefault="00F968FA" w:rsidP="00F968FA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4078B5">
        <w:rPr>
          <w:rFonts w:ascii="Times New Roman" w:hAnsi="Times New Roman"/>
          <w:sz w:val="28"/>
          <w:szCs w:val="28"/>
        </w:rPr>
        <w:t xml:space="preserve">Кирилловского муниципального </w:t>
      </w:r>
      <w:r w:rsidR="00EA18D7" w:rsidRPr="004078B5">
        <w:rPr>
          <w:rFonts w:ascii="Times New Roman" w:hAnsi="Times New Roman"/>
          <w:sz w:val="28"/>
          <w:szCs w:val="28"/>
        </w:rPr>
        <w:t>округа</w:t>
      </w:r>
    </w:p>
    <w:p w:rsidR="00F968FA" w:rsidRPr="004078B5" w:rsidRDefault="00F968FA" w:rsidP="00F968FA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4078B5">
        <w:rPr>
          <w:rFonts w:ascii="Times New Roman" w:hAnsi="Times New Roman"/>
          <w:sz w:val="28"/>
          <w:szCs w:val="28"/>
        </w:rPr>
        <w:t xml:space="preserve">          </w:t>
      </w:r>
    </w:p>
    <w:p w:rsidR="00F968FA" w:rsidRPr="004078B5" w:rsidRDefault="00F968FA" w:rsidP="00F968FA">
      <w:pPr>
        <w:ind w:firstLine="0"/>
        <w:jc w:val="center"/>
        <w:rPr>
          <w:rFonts w:ascii="Times New Roman" w:hAnsi="Times New Roman"/>
          <w:sz w:val="28"/>
          <w:szCs w:val="28"/>
        </w:rPr>
      </w:pPr>
    </w:p>
    <w:p w:rsidR="00F968FA" w:rsidRPr="004078B5" w:rsidRDefault="002B359E" w:rsidP="00F968FA">
      <w:pPr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</w:t>
      </w:r>
      <w:r w:rsidR="00F968FA" w:rsidRPr="004078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ноября</w:t>
      </w:r>
      <w:r w:rsidR="00AE340D">
        <w:rPr>
          <w:rFonts w:ascii="Times New Roman" w:hAnsi="Times New Roman"/>
          <w:sz w:val="28"/>
          <w:szCs w:val="28"/>
        </w:rPr>
        <w:t xml:space="preserve"> 2025</w:t>
      </w:r>
      <w:r w:rsidR="00EA18D7" w:rsidRPr="004078B5">
        <w:rPr>
          <w:rFonts w:ascii="Times New Roman" w:hAnsi="Times New Roman"/>
          <w:sz w:val="28"/>
          <w:szCs w:val="28"/>
        </w:rPr>
        <w:t xml:space="preserve"> года   </w:t>
      </w:r>
      <w:r w:rsidR="00F968FA" w:rsidRPr="004078B5">
        <w:rPr>
          <w:rFonts w:ascii="Times New Roman" w:hAnsi="Times New Roman"/>
          <w:sz w:val="28"/>
          <w:szCs w:val="28"/>
        </w:rPr>
        <w:t xml:space="preserve">                                                                  город Кириллов</w:t>
      </w:r>
    </w:p>
    <w:p w:rsidR="00F968FA" w:rsidRPr="004078B5" w:rsidRDefault="00F968FA" w:rsidP="00F968FA">
      <w:pPr>
        <w:ind w:firstLine="0"/>
        <w:jc w:val="center"/>
        <w:rPr>
          <w:rFonts w:ascii="Times New Roman" w:hAnsi="Times New Roman"/>
          <w:sz w:val="28"/>
          <w:szCs w:val="28"/>
        </w:rPr>
      </w:pPr>
    </w:p>
    <w:p w:rsidR="00EA18D7" w:rsidRPr="004078B5" w:rsidRDefault="00EA18D7" w:rsidP="00EA18D7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4B7AEE" w:rsidRPr="004078B5" w:rsidRDefault="00F968FA" w:rsidP="00D811A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078B5">
        <w:rPr>
          <w:rFonts w:ascii="Times New Roman" w:hAnsi="Times New Roman"/>
          <w:b/>
          <w:sz w:val="28"/>
          <w:szCs w:val="28"/>
        </w:rPr>
        <w:t>Присутствовали:</w:t>
      </w:r>
      <w:r w:rsidRPr="004078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A18D7" w:rsidRPr="004078B5">
        <w:rPr>
          <w:rFonts w:ascii="Times New Roman" w:hAnsi="Times New Roman"/>
          <w:sz w:val="28"/>
          <w:szCs w:val="28"/>
        </w:rPr>
        <w:t>Шорина</w:t>
      </w:r>
      <w:proofErr w:type="spellEnd"/>
      <w:r w:rsidR="00EA18D7" w:rsidRPr="004078B5">
        <w:rPr>
          <w:rFonts w:ascii="Times New Roman" w:hAnsi="Times New Roman"/>
          <w:sz w:val="28"/>
          <w:szCs w:val="28"/>
        </w:rPr>
        <w:t xml:space="preserve"> И.Ю., </w:t>
      </w:r>
      <w:proofErr w:type="spellStart"/>
      <w:r w:rsidR="00935A52" w:rsidRPr="004078B5">
        <w:rPr>
          <w:rFonts w:ascii="Times New Roman" w:hAnsi="Times New Roman"/>
          <w:sz w:val="28"/>
          <w:szCs w:val="28"/>
        </w:rPr>
        <w:t>Рябкова</w:t>
      </w:r>
      <w:proofErr w:type="spellEnd"/>
      <w:r w:rsidR="00935A52" w:rsidRPr="004078B5">
        <w:rPr>
          <w:rFonts w:ascii="Times New Roman" w:hAnsi="Times New Roman"/>
          <w:sz w:val="28"/>
          <w:szCs w:val="28"/>
        </w:rPr>
        <w:t xml:space="preserve"> И.Ю., </w:t>
      </w:r>
      <w:r w:rsidR="00D811A4">
        <w:rPr>
          <w:rFonts w:ascii="Times New Roman" w:hAnsi="Times New Roman"/>
          <w:sz w:val="28"/>
          <w:szCs w:val="28"/>
        </w:rPr>
        <w:t xml:space="preserve">Ульянова Г.В., </w:t>
      </w:r>
      <w:r w:rsidR="00EA18D7" w:rsidRPr="004078B5">
        <w:rPr>
          <w:rFonts w:ascii="Times New Roman" w:hAnsi="Times New Roman"/>
          <w:sz w:val="28"/>
          <w:szCs w:val="28"/>
        </w:rPr>
        <w:t xml:space="preserve">Орехова Г.А., Кузнецов А.Л., </w:t>
      </w:r>
      <w:r w:rsidR="00D811A4">
        <w:rPr>
          <w:rFonts w:ascii="Times New Roman" w:hAnsi="Times New Roman"/>
          <w:sz w:val="28"/>
          <w:szCs w:val="28"/>
        </w:rPr>
        <w:t xml:space="preserve">Акимова И.Л., </w:t>
      </w:r>
      <w:proofErr w:type="spellStart"/>
      <w:r w:rsidR="002B359E">
        <w:rPr>
          <w:rFonts w:ascii="Times New Roman" w:hAnsi="Times New Roman"/>
          <w:sz w:val="28"/>
          <w:szCs w:val="28"/>
        </w:rPr>
        <w:t>Кузнечикова</w:t>
      </w:r>
      <w:proofErr w:type="spellEnd"/>
      <w:r w:rsidR="002B359E">
        <w:rPr>
          <w:rFonts w:ascii="Times New Roman" w:hAnsi="Times New Roman"/>
          <w:sz w:val="28"/>
          <w:szCs w:val="28"/>
        </w:rPr>
        <w:t xml:space="preserve"> Г.Л.</w:t>
      </w:r>
    </w:p>
    <w:p w:rsidR="003802FA" w:rsidRDefault="003802FA" w:rsidP="00D811A4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2B359E" w:rsidRDefault="002B359E" w:rsidP="002B359E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078B5">
        <w:rPr>
          <w:rFonts w:ascii="Times New Roman" w:hAnsi="Times New Roman"/>
          <w:b/>
          <w:sz w:val="28"/>
          <w:szCs w:val="28"/>
        </w:rPr>
        <w:t>Отсутствовали:</w:t>
      </w:r>
      <w:r w:rsidRPr="004078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Володина М.В., Мешалкина Т.Н.,</w:t>
      </w:r>
      <w:r w:rsidRPr="002B35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78B5">
        <w:rPr>
          <w:rFonts w:ascii="Times New Roman" w:hAnsi="Times New Roman"/>
          <w:sz w:val="28"/>
          <w:szCs w:val="28"/>
        </w:rPr>
        <w:t>Никуличева</w:t>
      </w:r>
      <w:proofErr w:type="spellEnd"/>
      <w:r w:rsidRPr="004078B5">
        <w:rPr>
          <w:rFonts w:ascii="Times New Roman" w:hAnsi="Times New Roman"/>
          <w:sz w:val="28"/>
          <w:szCs w:val="28"/>
        </w:rPr>
        <w:t xml:space="preserve"> О.Е.</w:t>
      </w:r>
      <w:r>
        <w:rPr>
          <w:rFonts w:ascii="Times New Roman" w:hAnsi="Times New Roman"/>
          <w:sz w:val="28"/>
          <w:szCs w:val="28"/>
        </w:rPr>
        <w:t xml:space="preserve">, Осипова О.А., Панов В.Д., Романов Е.Д., </w:t>
      </w:r>
      <w:proofErr w:type="spellStart"/>
      <w:r>
        <w:rPr>
          <w:rFonts w:ascii="Times New Roman" w:hAnsi="Times New Roman"/>
          <w:sz w:val="28"/>
          <w:szCs w:val="28"/>
        </w:rPr>
        <w:t>Садовникова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Е.А., Хоботов И.С.</w:t>
      </w:r>
    </w:p>
    <w:p w:rsidR="002B359E" w:rsidRDefault="002B359E" w:rsidP="00D811A4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Pr="004078B5" w:rsidRDefault="00F968FA" w:rsidP="00F968FA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078B5">
        <w:rPr>
          <w:rFonts w:ascii="Times New Roman" w:hAnsi="Times New Roman"/>
          <w:b/>
          <w:sz w:val="28"/>
          <w:szCs w:val="28"/>
        </w:rPr>
        <w:t>Приглашены:</w:t>
      </w:r>
    </w:p>
    <w:p w:rsidR="002B359E" w:rsidRPr="002B359E" w:rsidRDefault="00774D39" w:rsidP="002B359E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078B5">
        <w:rPr>
          <w:rFonts w:ascii="Times New Roman" w:hAnsi="Times New Roman"/>
          <w:sz w:val="28"/>
          <w:szCs w:val="28"/>
        </w:rPr>
        <w:t>1</w:t>
      </w:r>
      <w:r w:rsidR="00396099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2B359E">
        <w:rPr>
          <w:rFonts w:ascii="Times New Roman" w:hAnsi="Times New Roman"/>
          <w:sz w:val="28"/>
          <w:szCs w:val="28"/>
        </w:rPr>
        <w:t>Хазова</w:t>
      </w:r>
      <w:proofErr w:type="spellEnd"/>
      <w:r w:rsidR="002B359E">
        <w:rPr>
          <w:rFonts w:ascii="Times New Roman" w:hAnsi="Times New Roman"/>
          <w:sz w:val="28"/>
          <w:szCs w:val="28"/>
        </w:rPr>
        <w:t xml:space="preserve"> Е.А. - </w:t>
      </w:r>
      <w:r w:rsidR="002B359E" w:rsidRPr="002B359E">
        <w:rPr>
          <w:rFonts w:ascii="Times New Roman" w:hAnsi="Times New Roman"/>
          <w:sz w:val="28"/>
          <w:szCs w:val="28"/>
        </w:rPr>
        <w:t>начальник отделения занятости по Кирилловскому округу КУ ВО «Отделение занятости населения Вологодской области»</w:t>
      </w:r>
      <w:r w:rsidR="002B359E">
        <w:rPr>
          <w:rFonts w:ascii="Times New Roman" w:hAnsi="Times New Roman"/>
          <w:sz w:val="28"/>
          <w:szCs w:val="28"/>
        </w:rPr>
        <w:t>;</w:t>
      </w:r>
    </w:p>
    <w:p w:rsidR="00F968FA" w:rsidRDefault="002B359E" w:rsidP="00F968F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F968FA" w:rsidRPr="004078B5">
        <w:rPr>
          <w:rFonts w:ascii="Times New Roman" w:hAnsi="Times New Roman"/>
          <w:sz w:val="28"/>
          <w:szCs w:val="28"/>
        </w:rPr>
        <w:t xml:space="preserve">Косарева Т.В. – руководитель аппарата </w:t>
      </w:r>
      <w:r w:rsidR="00774D39" w:rsidRPr="004078B5">
        <w:rPr>
          <w:rFonts w:ascii="Times New Roman" w:hAnsi="Times New Roman"/>
          <w:sz w:val="28"/>
          <w:szCs w:val="28"/>
        </w:rPr>
        <w:t>администрации</w:t>
      </w:r>
      <w:r w:rsidR="00F968FA" w:rsidRPr="004078B5">
        <w:rPr>
          <w:rFonts w:ascii="Times New Roman" w:hAnsi="Times New Roman"/>
          <w:sz w:val="28"/>
          <w:szCs w:val="28"/>
        </w:rPr>
        <w:t xml:space="preserve"> </w:t>
      </w:r>
      <w:r w:rsidR="006C03B3" w:rsidRPr="004078B5">
        <w:rPr>
          <w:rFonts w:ascii="Times New Roman" w:hAnsi="Times New Roman"/>
          <w:sz w:val="28"/>
          <w:szCs w:val="28"/>
        </w:rPr>
        <w:t xml:space="preserve">Кирилловского муниципального </w:t>
      </w:r>
      <w:r w:rsidR="00774D39" w:rsidRPr="004078B5">
        <w:rPr>
          <w:rFonts w:ascii="Times New Roman" w:hAnsi="Times New Roman"/>
          <w:sz w:val="28"/>
          <w:szCs w:val="28"/>
        </w:rPr>
        <w:t>округа</w:t>
      </w:r>
      <w:r w:rsidR="00F968FA" w:rsidRPr="004078B5">
        <w:rPr>
          <w:rFonts w:ascii="Times New Roman" w:hAnsi="Times New Roman"/>
          <w:sz w:val="28"/>
          <w:szCs w:val="28"/>
        </w:rPr>
        <w:t>;</w:t>
      </w:r>
    </w:p>
    <w:p w:rsidR="002B359E" w:rsidRDefault="002B359E" w:rsidP="00F968F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/>
          <w:sz w:val="28"/>
          <w:szCs w:val="28"/>
        </w:rPr>
        <w:t>Шолопова</w:t>
      </w:r>
      <w:proofErr w:type="spellEnd"/>
      <w:r>
        <w:rPr>
          <w:rFonts w:ascii="Times New Roman" w:hAnsi="Times New Roman"/>
          <w:sz w:val="28"/>
          <w:szCs w:val="28"/>
        </w:rPr>
        <w:t xml:space="preserve"> Е.А. - </w:t>
      </w:r>
      <w:r w:rsidRPr="002B359E">
        <w:rPr>
          <w:rFonts w:ascii="Times New Roman" w:hAnsi="Times New Roman"/>
          <w:sz w:val="28"/>
          <w:szCs w:val="28"/>
        </w:rPr>
        <w:t>начальник управления строительства и ЖКХ администрации Кирилловского муниципального округа</w:t>
      </w:r>
      <w:r>
        <w:rPr>
          <w:rFonts w:ascii="Times New Roman" w:hAnsi="Times New Roman"/>
          <w:sz w:val="28"/>
          <w:szCs w:val="28"/>
        </w:rPr>
        <w:t>;</w:t>
      </w:r>
    </w:p>
    <w:p w:rsidR="00F968FA" w:rsidRDefault="002B359E" w:rsidP="00F968F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968FA" w:rsidRPr="004078B5">
        <w:rPr>
          <w:rFonts w:ascii="Times New Roman" w:hAnsi="Times New Roman"/>
          <w:sz w:val="28"/>
          <w:szCs w:val="28"/>
        </w:rPr>
        <w:t xml:space="preserve">. </w:t>
      </w:r>
      <w:r w:rsidR="006C03B3" w:rsidRPr="004078B5">
        <w:rPr>
          <w:rFonts w:ascii="Times New Roman" w:hAnsi="Times New Roman"/>
          <w:sz w:val="28"/>
          <w:szCs w:val="28"/>
        </w:rPr>
        <w:t>Иванова А.В</w:t>
      </w:r>
      <w:r w:rsidR="00F968FA" w:rsidRPr="004078B5">
        <w:rPr>
          <w:rFonts w:ascii="Times New Roman" w:hAnsi="Times New Roman"/>
          <w:sz w:val="28"/>
          <w:szCs w:val="28"/>
        </w:rPr>
        <w:t xml:space="preserve">. – </w:t>
      </w:r>
      <w:r w:rsidR="006C03B3" w:rsidRPr="004078B5">
        <w:rPr>
          <w:rFonts w:ascii="Times New Roman" w:hAnsi="Times New Roman"/>
          <w:sz w:val="28"/>
          <w:szCs w:val="28"/>
        </w:rPr>
        <w:t>специалист по связям с общественностью</w:t>
      </w:r>
      <w:r w:rsidR="00F968FA" w:rsidRPr="004078B5">
        <w:rPr>
          <w:rFonts w:ascii="Times New Roman" w:hAnsi="Times New Roman"/>
          <w:sz w:val="28"/>
          <w:szCs w:val="28"/>
        </w:rPr>
        <w:t xml:space="preserve"> аппарата </w:t>
      </w:r>
      <w:r w:rsidR="00774D39" w:rsidRPr="004078B5">
        <w:rPr>
          <w:rFonts w:ascii="Times New Roman" w:hAnsi="Times New Roman"/>
          <w:sz w:val="28"/>
          <w:szCs w:val="28"/>
        </w:rPr>
        <w:t>администрации</w:t>
      </w:r>
      <w:r w:rsidR="00F968FA" w:rsidRPr="004078B5">
        <w:rPr>
          <w:rFonts w:ascii="Times New Roman" w:hAnsi="Times New Roman"/>
          <w:sz w:val="28"/>
          <w:szCs w:val="28"/>
        </w:rPr>
        <w:t xml:space="preserve"> </w:t>
      </w:r>
      <w:r w:rsidR="00774D39" w:rsidRPr="004078B5">
        <w:rPr>
          <w:rFonts w:ascii="Times New Roman" w:hAnsi="Times New Roman"/>
          <w:sz w:val="28"/>
          <w:szCs w:val="28"/>
        </w:rPr>
        <w:t>Кирилловского муниципального округ</w:t>
      </w:r>
      <w:r w:rsidR="00D811A4">
        <w:rPr>
          <w:rFonts w:ascii="Times New Roman" w:hAnsi="Times New Roman"/>
          <w:sz w:val="28"/>
          <w:szCs w:val="28"/>
        </w:rPr>
        <w:t>а.</w:t>
      </w:r>
    </w:p>
    <w:p w:rsidR="00F968FA" w:rsidRPr="004078B5" w:rsidRDefault="00F968FA" w:rsidP="00F73F38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2B359E" w:rsidRDefault="00F968FA" w:rsidP="00BC6F9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078B5">
        <w:rPr>
          <w:rFonts w:ascii="Times New Roman" w:hAnsi="Times New Roman"/>
          <w:b/>
          <w:sz w:val="28"/>
          <w:szCs w:val="28"/>
        </w:rPr>
        <w:t>Слушали:</w:t>
      </w:r>
      <w:r w:rsidR="00F73F38" w:rsidRPr="004078B5">
        <w:rPr>
          <w:rFonts w:ascii="Times New Roman" w:hAnsi="Times New Roman"/>
          <w:sz w:val="28"/>
          <w:szCs w:val="28"/>
        </w:rPr>
        <w:t xml:space="preserve"> 1</w:t>
      </w:r>
      <w:r w:rsidRPr="004078B5">
        <w:rPr>
          <w:rFonts w:ascii="Times New Roman" w:hAnsi="Times New Roman"/>
          <w:sz w:val="28"/>
          <w:szCs w:val="28"/>
        </w:rPr>
        <w:t xml:space="preserve">. </w:t>
      </w:r>
      <w:r w:rsidR="002B359E" w:rsidRPr="002B359E">
        <w:rPr>
          <w:rFonts w:ascii="Times New Roman" w:hAnsi="Times New Roman"/>
          <w:sz w:val="28"/>
          <w:szCs w:val="28"/>
        </w:rPr>
        <w:t>О трудовой занятости населения в Кирилловском муниципальном округе</w:t>
      </w:r>
    </w:p>
    <w:p w:rsidR="002B359E" w:rsidRDefault="00F968FA" w:rsidP="002B359E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078B5">
        <w:rPr>
          <w:rFonts w:ascii="Times New Roman" w:hAnsi="Times New Roman"/>
          <w:b/>
          <w:sz w:val="28"/>
          <w:szCs w:val="28"/>
        </w:rPr>
        <w:t>Докладывает:</w:t>
      </w:r>
      <w:r w:rsidRPr="004078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359E" w:rsidRPr="002B359E">
        <w:rPr>
          <w:rFonts w:ascii="Times New Roman" w:hAnsi="Times New Roman"/>
          <w:sz w:val="28"/>
          <w:szCs w:val="28"/>
          <w:u w:val="single"/>
        </w:rPr>
        <w:t>Хазова</w:t>
      </w:r>
      <w:proofErr w:type="spellEnd"/>
      <w:r w:rsidR="002B359E" w:rsidRPr="002B359E">
        <w:rPr>
          <w:rFonts w:ascii="Times New Roman" w:hAnsi="Times New Roman"/>
          <w:sz w:val="28"/>
          <w:szCs w:val="28"/>
          <w:u w:val="single"/>
        </w:rPr>
        <w:t xml:space="preserve"> Елена Анатольевна</w:t>
      </w:r>
      <w:r w:rsidR="002B359E" w:rsidRPr="002B359E">
        <w:rPr>
          <w:rFonts w:ascii="Times New Roman" w:hAnsi="Times New Roman"/>
          <w:sz w:val="28"/>
          <w:szCs w:val="28"/>
        </w:rPr>
        <w:t xml:space="preserve"> – начальник отделения занятости по Кирилловскому округу КУ ВО «Отделение занятости населения Вологодской области»</w:t>
      </w:r>
    </w:p>
    <w:p w:rsidR="00F968FA" w:rsidRDefault="00D811A4" w:rsidP="002B359E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Сообщила, </w:t>
      </w:r>
      <w:r w:rsidR="00CC6370">
        <w:rPr>
          <w:rFonts w:ascii="Times New Roman" w:hAnsi="Times New Roman"/>
          <w:sz w:val="28"/>
          <w:szCs w:val="28"/>
        </w:rPr>
        <w:t xml:space="preserve">что на 20 ноября в отделение занятости населения по Кирилловскому округу на учете в качестве ищущих работу числится 81 человек, из них безработных 62 человека. </w:t>
      </w:r>
      <w:r w:rsidR="000809FD">
        <w:rPr>
          <w:rFonts w:ascii="Times New Roman" w:hAnsi="Times New Roman"/>
          <w:sz w:val="28"/>
          <w:szCs w:val="28"/>
        </w:rPr>
        <w:t xml:space="preserve">Уровень безработицы составляет 0,9 %. </w:t>
      </w:r>
      <w:r w:rsidR="00D565BA">
        <w:rPr>
          <w:rFonts w:ascii="Times New Roman" w:hAnsi="Times New Roman"/>
          <w:sz w:val="28"/>
          <w:szCs w:val="28"/>
        </w:rPr>
        <w:t xml:space="preserve">Самая напряженная ситуация в </w:t>
      </w:r>
      <w:proofErr w:type="spellStart"/>
      <w:r w:rsidR="00D565BA">
        <w:rPr>
          <w:rFonts w:ascii="Times New Roman" w:hAnsi="Times New Roman"/>
          <w:sz w:val="28"/>
          <w:szCs w:val="28"/>
        </w:rPr>
        <w:t>Алешинском</w:t>
      </w:r>
      <w:proofErr w:type="spellEnd"/>
      <w:r w:rsidR="00D565B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D565BA">
        <w:rPr>
          <w:rFonts w:ascii="Times New Roman" w:hAnsi="Times New Roman"/>
          <w:sz w:val="28"/>
          <w:szCs w:val="28"/>
        </w:rPr>
        <w:t>Николоторжском</w:t>
      </w:r>
      <w:proofErr w:type="spellEnd"/>
      <w:r w:rsidR="00D565BA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D565BA">
        <w:rPr>
          <w:rFonts w:ascii="Times New Roman" w:hAnsi="Times New Roman"/>
          <w:sz w:val="28"/>
          <w:szCs w:val="28"/>
        </w:rPr>
        <w:t>Талицком</w:t>
      </w:r>
      <w:proofErr w:type="spellEnd"/>
      <w:r w:rsidR="00D565BA">
        <w:rPr>
          <w:rFonts w:ascii="Times New Roman" w:hAnsi="Times New Roman"/>
          <w:sz w:val="28"/>
          <w:szCs w:val="28"/>
        </w:rPr>
        <w:t xml:space="preserve"> муниципальных образованиях. </w:t>
      </w:r>
    </w:p>
    <w:p w:rsidR="00D565BA" w:rsidRDefault="00D565BA" w:rsidP="002B359E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вакансий, заявленных работодателями в отделение занятости населения – 173.</w:t>
      </w:r>
      <w:r w:rsidR="00C231AA">
        <w:rPr>
          <w:rFonts w:ascii="Times New Roman" w:hAnsi="Times New Roman"/>
          <w:sz w:val="28"/>
          <w:szCs w:val="28"/>
        </w:rPr>
        <w:t xml:space="preserve"> С 1 января 2025 года обратилось 266 человек, трудоустроено – 188. </w:t>
      </w:r>
    </w:p>
    <w:p w:rsidR="00FE207C" w:rsidRDefault="00C749BE" w:rsidP="00C749BE">
      <w:pPr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Вологодской области </w:t>
      </w:r>
      <w:r w:rsidR="00FE207C">
        <w:rPr>
          <w:rFonts w:ascii="Times New Roman" w:hAnsi="Times New Roman"/>
          <w:sz w:val="28"/>
          <w:szCs w:val="28"/>
        </w:rPr>
        <w:t>действует государственная программа «Трудовые ресурсы, занятость населения и безопасный труд на 2021-2025 годы подпрограмма «Содействие занятости населения», согласно которой реализуются следующие направления:</w:t>
      </w:r>
    </w:p>
    <w:p w:rsidR="00FE207C" w:rsidRDefault="00FE207C" w:rsidP="00FE207C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Общественные работы (заключено 8 договоров);</w:t>
      </w:r>
    </w:p>
    <w:p w:rsidR="00FE207C" w:rsidRDefault="00FE207C" w:rsidP="00FE207C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Трудоустройство безработных граждан, испытывающих трудности в поиске работы;</w:t>
      </w:r>
    </w:p>
    <w:p w:rsidR="00FE207C" w:rsidRDefault="00FE207C" w:rsidP="00FE207C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 Временное трудоустройство несовершеннолетних граждан в возрасте от 14 до 18 лет в свободное от учебы время;</w:t>
      </w:r>
    </w:p>
    <w:p w:rsidR="00FE207C" w:rsidRDefault="00FE207C" w:rsidP="00FE207C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/>
          <w:sz w:val="28"/>
          <w:szCs w:val="28"/>
        </w:rPr>
        <w:t>Самозанятость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FE207C" w:rsidRDefault="00D73B19" w:rsidP="00C749BE">
      <w:pPr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Отделением занятости населения принимаются меры по стабилизации ситуации на рынке труда: </w:t>
      </w:r>
    </w:p>
    <w:p w:rsidR="00D73B19" w:rsidRDefault="00D73B19" w:rsidP="00C749BE">
      <w:pPr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проводятся маркетинговые визиты, ярмарки, консультации, встречи, горячие линии для повышения уровня информированности получателей государственных услуг;</w:t>
      </w:r>
    </w:p>
    <w:p w:rsidR="00D73B19" w:rsidRDefault="00D73B19" w:rsidP="00C749BE">
      <w:pPr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еженедельно </w:t>
      </w:r>
      <w:r w:rsidR="005F7F99">
        <w:rPr>
          <w:rFonts w:ascii="Times New Roman" w:hAnsi="Times New Roman"/>
          <w:sz w:val="28"/>
          <w:szCs w:val="28"/>
        </w:rPr>
        <w:t xml:space="preserve">на сайтах и группах </w:t>
      </w:r>
      <w:proofErr w:type="spellStart"/>
      <w:r w:rsidR="005F7F99">
        <w:rPr>
          <w:rFonts w:ascii="Times New Roman" w:hAnsi="Times New Roman"/>
          <w:sz w:val="28"/>
          <w:szCs w:val="28"/>
        </w:rPr>
        <w:t>Вконтакте</w:t>
      </w:r>
      <w:proofErr w:type="spellEnd"/>
      <w:r w:rsidR="005F7F99">
        <w:rPr>
          <w:rFonts w:ascii="Times New Roman" w:hAnsi="Times New Roman"/>
          <w:sz w:val="28"/>
          <w:szCs w:val="28"/>
        </w:rPr>
        <w:t xml:space="preserve"> администрации округа и редакции газета «Новая жизнь» размещается информация о вакансиях;</w:t>
      </w:r>
    </w:p>
    <w:p w:rsidR="005F7F99" w:rsidRDefault="005F7F99" w:rsidP="005F7F9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осуществляется мониторинг рынка труда. </w:t>
      </w:r>
    </w:p>
    <w:p w:rsidR="00177709" w:rsidRPr="004078B5" w:rsidRDefault="00177709" w:rsidP="002D45A4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Default="00F968FA" w:rsidP="00A5317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078B5">
        <w:rPr>
          <w:rFonts w:ascii="Times New Roman" w:hAnsi="Times New Roman"/>
          <w:b/>
          <w:sz w:val="28"/>
          <w:szCs w:val="28"/>
        </w:rPr>
        <w:t>Решили:</w:t>
      </w:r>
      <w:r w:rsidRPr="004078B5">
        <w:rPr>
          <w:rFonts w:ascii="Times New Roman" w:hAnsi="Times New Roman"/>
          <w:sz w:val="28"/>
          <w:szCs w:val="28"/>
        </w:rPr>
        <w:t xml:space="preserve"> </w:t>
      </w:r>
      <w:r w:rsidR="00CC6370">
        <w:rPr>
          <w:rFonts w:ascii="Times New Roman" w:hAnsi="Times New Roman"/>
          <w:sz w:val="28"/>
          <w:szCs w:val="28"/>
        </w:rPr>
        <w:t>информацию принять к сведению.</w:t>
      </w:r>
    </w:p>
    <w:p w:rsidR="00334BA8" w:rsidRDefault="00334BA8" w:rsidP="00334BA8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2D45A4" w:rsidRDefault="002D45A4" w:rsidP="002D45A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078B5">
        <w:rPr>
          <w:rFonts w:ascii="Times New Roman" w:hAnsi="Times New Roman"/>
          <w:b/>
          <w:sz w:val="28"/>
          <w:szCs w:val="28"/>
        </w:rPr>
        <w:t>Слушали:</w:t>
      </w:r>
      <w:r>
        <w:rPr>
          <w:rFonts w:ascii="Times New Roman" w:hAnsi="Times New Roman"/>
          <w:sz w:val="28"/>
          <w:szCs w:val="28"/>
        </w:rPr>
        <w:t xml:space="preserve"> 2</w:t>
      </w:r>
      <w:r w:rsidRPr="004078B5">
        <w:rPr>
          <w:rFonts w:ascii="Times New Roman" w:hAnsi="Times New Roman"/>
          <w:sz w:val="28"/>
          <w:szCs w:val="28"/>
        </w:rPr>
        <w:t xml:space="preserve">. </w:t>
      </w:r>
      <w:r w:rsidRPr="002D45A4">
        <w:rPr>
          <w:rFonts w:ascii="Times New Roman" w:hAnsi="Times New Roman"/>
          <w:sz w:val="28"/>
          <w:szCs w:val="28"/>
        </w:rPr>
        <w:t>О состоянии работ по содержанию и ремонту дорог в округе</w:t>
      </w:r>
    </w:p>
    <w:p w:rsidR="002D45A4" w:rsidRDefault="002D45A4" w:rsidP="002D45A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078B5">
        <w:rPr>
          <w:rFonts w:ascii="Times New Roman" w:hAnsi="Times New Roman"/>
          <w:b/>
          <w:sz w:val="28"/>
          <w:szCs w:val="28"/>
        </w:rPr>
        <w:t>Докладывает:</w:t>
      </w:r>
      <w:r w:rsidRPr="004078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45A4">
        <w:rPr>
          <w:rFonts w:ascii="Times New Roman" w:hAnsi="Times New Roman"/>
          <w:sz w:val="28"/>
          <w:szCs w:val="28"/>
          <w:u w:val="single"/>
        </w:rPr>
        <w:t>Шолопова</w:t>
      </w:r>
      <w:proofErr w:type="spellEnd"/>
      <w:r w:rsidRPr="002D45A4">
        <w:rPr>
          <w:rFonts w:ascii="Times New Roman" w:hAnsi="Times New Roman"/>
          <w:sz w:val="28"/>
          <w:szCs w:val="28"/>
          <w:u w:val="single"/>
        </w:rPr>
        <w:t xml:space="preserve"> Елена Александровна</w:t>
      </w:r>
      <w:r w:rsidRPr="001F67C6">
        <w:rPr>
          <w:rFonts w:ascii="Times New Roman" w:hAnsi="Times New Roman"/>
          <w:sz w:val="28"/>
          <w:szCs w:val="28"/>
        </w:rPr>
        <w:t xml:space="preserve"> – начальник управления строительства и ЖКХ администрации Кирилловского муниципального округа</w:t>
      </w:r>
    </w:p>
    <w:p w:rsidR="00C07162" w:rsidRPr="00C07162" w:rsidRDefault="00C07162" w:rsidP="00C07162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C07162">
        <w:rPr>
          <w:rFonts w:ascii="Times New Roman" w:hAnsi="Times New Roman"/>
          <w:sz w:val="28"/>
          <w:szCs w:val="28"/>
        </w:rPr>
        <w:t>ассказала, что протяжённость дорог общего пользования местного значения в Кирилловском округе составляет 811,199 километра. Из них между населёнными пунктами расположены 404,074 км дорог, а в населённых пунктах – 407,125 км.</w:t>
      </w:r>
    </w:p>
    <w:p w:rsidR="00C07162" w:rsidRDefault="00C07162" w:rsidP="00C0716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C07162">
        <w:rPr>
          <w:rFonts w:ascii="Times New Roman" w:hAnsi="Times New Roman"/>
          <w:sz w:val="28"/>
          <w:szCs w:val="28"/>
        </w:rPr>
        <w:t xml:space="preserve">В рамках муниципальной программы «Обеспечение населения Кирилловского округа Вологодской области доступным жильём и формирование комфортной среды проживания на 2025–2029 годы» в 2025 году дорожный фонд округа составляет 203,4 миллиона рублей. </w:t>
      </w:r>
    </w:p>
    <w:p w:rsidR="00C749BE" w:rsidRDefault="00C07162" w:rsidP="00C749BE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C07162">
        <w:rPr>
          <w:rFonts w:ascii="Times New Roman" w:hAnsi="Times New Roman"/>
          <w:sz w:val="28"/>
          <w:szCs w:val="28"/>
        </w:rPr>
        <w:t>точнила, что в 2025 году округу были выделены две субсидии – на ремонт дорог в сумме 141,9 миллиона рублей и на обеспечение подъезда к земельным участкам на сумму 765,4</w:t>
      </w:r>
      <w:r>
        <w:rPr>
          <w:rFonts w:ascii="Times New Roman" w:hAnsi="Times New Roman"/>
          <w:sz w:val="28"/>
          <w:szCs w:val="28"/>
        </w:rPr>
        <w:t xml:space="preserve"> тысячи рублей. </w:t>
      </w:r>
      <w:r w:rsidRPr="00C07162">
        <w:rPr>
          <w:rFonts w:ascii="Times New Roman" w:hAnsi="Times New Roman"/>
          <w:sz w:val="28"/>
          <w:szCs w:val="28"/>
        </w:rPr>
        <w:t>На данный момент отремонтировано 3,58 километра дорог. Из них капитальный ремонт дорог выполнен в населённых пунктах – 0,78 километра, а между населё</w:t>
      </w:r>
      <w:r w:rsidR="00C749BE">
        <w:rPr>
          <w:rFonts w:ascii="Times New Roman" w:hAnsi="Times New Roman"/>
          <w:sz w:val="28"/>
          <w:szCs w:val="28"/>
        </w:rPr>
        <w:t>нными пунктами – 2,8 километра.</w:t>
      </w:r>
    </w:p>
    <w:p w:rsidR="00C07162" w:rsidRPr="00C07162" w:rsidRDefault="00C07162" w:rsidP="00C749BE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C07162">
        <w:rPr>
          <w:rFonts w:ascii="Times New Roman" w:hAnsi="Times New Roman"/>
          <w:sz w:val="28"/>
          <w:szCs w:val="28"/>
        </w:rPr>
        <w:t>По субсидии на обустройство подъездов к земельным участкам, предоставленным многодетным семьям, отремонтировали 200 метров улицы Строителей в деревне Иванов Бор на сумму 850 тысяч рублей.</w:t>
      </w:r>
    </w:p>
    <w:p w:rsidR="00C07162" w:rsidRPr="00C07162" w:rsidRDefault="00C07162" w:rsidP="00C749BE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C07162">
        <w:rPr>
          <w:rFonts w:ascii="Times New Roman" w:hAnsi="Times New Roman"/>
          <w:sz w:val="28"/>
          <w:szCs w:val="28"/>
        </w:rPr>
        <w:t>В Кириллове отремонтирована улица Строителей. Сумма ремонта составила 27,7 миллиона рублей. Подрядчиком выступало Кирилловское ДРСУ. Отремонт</w:t>
      </w:r>
      <w:r>
        <w:rPr>
          <w:rFonts w:ascii="Times New Roman" w:hAnsi="Times New Roman"/>
          <w:sz w:val="28"/>
          <w:szCs w:val="28"/>
        </w:rPr>
        <w:t xml:space="preserve">ирована улица Калачёва на сумму </w:t>
      </w:r>
      <w:r w:rsidRPr="00C07162">
        <w:rPr>
          <w:rFonts w:ascii="Times New Roman" w:hAnsi="Times New Roman"/>
          <w:sz w:val="28"/>
          <w:szCs w:val="28"/>
        </w:rPr>
        <w:t>66 миллионов рублей. Работы выполняла орг</w:t>
      </w:r>
      <w:r>
        <w:rPr>
          <w:rFonts w:ascii="Times New Roman" w:hAnsi="Times New Roman"/>
          <w:sz w:val="28"/>
          <w:szCs w:val="28"/>
        </w:rPr>
        <w:t xml:space="preserve">анизация «Дорожное управление». </w:t>
      </w:r>
      <w:r w:rsidRPr="00C07162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C07162">
        <w:rPr>
          <w:rFonts w:ascii="Times New Roman" w:hAnsi="Times New Roman"/>
          <w:sz w:val="28"/>
          <w:szCs w:val="28"/>
        </w:rPr>
        <w:t>Алёшинском</w:t>
      </w:r>
      <w:proofErr w:type="spellEnd"/>
      <w:r w:rsidRPr="00C07162">
        <w:rPr>
          <w:rFonts w:ascii="Times New Roman" w:hAnsi="Times New Roman"/>
          <w:sz w:val="28"/>
          <w:szCs w:val="28"/>
        </w:rPr>
        <w:t xml:space="preserve"> территориальном управлении по решению </w:t>
      </w:r>
      <w:proofErr w:type="spellStart"/>
      <w:r w:rsidRPr="00C07162">
        <w:rPr>
          <w:rFonts w:ascii="Times New Roman" w:hAnsi="Times New Roman"/>
          <w:sz w:val="28"/>
          <w:szCs w:val="28"/>
        </w:rPr>
        <w:t>градсовета</w:t>
      </w:r>
      <w:proofErr w:type="spellEnd"/>
      <w:r w:rsidRPr="00C07162">
        <w:rPr>
          <w:rFonts w:ascii="Times New Roman" w:hAnsi="Times New Roman"/>
          <w:sz w:val="28"/>
          <w:szCs w:val="28"/>
        </w:rPr>
        <w:t xml:space="preserve"> отремонтирована дорога от деревни </w:t>
      </w:r>
      <w:proofErr w:type="spellStart"/>
      <w:r w:rsidRPr="00C07162">
        <w:rPr>
          <w:rFonts w:ascii="Times New Roman" w:hAnsi="Times New Roman"/>
          <w:sz w:val="28"/>
          <w:szCs w:val="28"/>
        </w:rPr>
        <w:t>Мигачёво</w:t>
      </w:r>
      <w:proofErr w:type="spellEnd"/>
      <w:r w:rsidRPr="00C07162">
        <w:rPr>
          <w:rFonts w:ascii="Times New Roman" w:hAnsi="Times New Roman"/>
          <w:sz w:val="28"/>
          <w:szCs w:val="28"/>
        </w:rPr>
        <w:t xml:space="preserve"> до деревни Попово. Подрядчиком «</w:t>
      </w:r>
      <w:proofErr w:type="spellStart"/>
      <w:r w:rsidRPr="00C07162">
        <w:rPr>
          <w:rFonts w:ascii="Times New Roman" w:hAnsi="Times New Roman"/>
          <w:sz w:val="28"/>
          <w:szCs w:val="28"/>
        </w:rPr>
        <w:t>ДорСтройГрупп</w:t>
      </w:r>
      <w:proofErr w:type="spellEnd"/>
      <w:r w:rsidRPr="00C07162">
        <w:rPr>
          <w:rFonts w:ascii="Times New Roman" w:hAnsi="Times New Roman"/>
          <w:sz w:val="28"/>
          <w:szCs w:val="28"/>
        </w:rPr>
        <w:t>» проведены работы на сумму 19,5 миллионов рублей.</w:t>
      </w:r>
    </w:p>
    <w:p w:rsidR="00F968FA" w:rsidRPr="004078B5" w:rsidRDefault="00C07162" w:rsidP="00C07162">
      <w:pPr>
        <w:ind w:firstLine="0"/>
        <w:jc w:val="both"/>
        <w:rPr>
          <w:rFonts w:ascii="Times New Roman" w:hAnsi="Times New Roman"/>
          <w:sz w:val="28"/>
          <w:szCs w:val="28"/>
        </w:rPr>
      </w:pPr>
      <w:r w:rsidRPr="00C07162">
        <w:rPr>
          <w:rFonts w:ascii="Times New Roman" w:hAnsi="Times New Roman"/>
          <w:sz w:val="28"/>
          <w:szCs w:val="28"/>
        </w:rPr>
        <w:t xml:space="preserve">Также компанией ООО «Мираж» осуществлён второй этап ремонта улицы </w:t>
      </w:r>
      <w:proofErr w:type="spellStart"/>
      <w:r w:rsidRPr="00C07162">
        <w:rPr>
          <w:rFonts w:ascii="Times New Roman" w:hAnsi="Times New Roman"/>
          <w:sz w:val="28"/>
          <w:szCs w:val="28"/>
        </w:rPr>
        <w:t>Захарьинской</w:t>
      </w:r>
      <w:proofErr w:type="spellEnd"/>
      <w:r w:rsidRPr="00C07162">
        <w:rPr>
          <w:rFonts w:ascii="Times New Roman" w:hAnsi="Times New Roman"/>
          <w:sz w:val="28"/>
          <w:szCs w:val="28"/>
        </w:rPr>
        <w:t xml:space="preserve"> в Никольском Торжке. На эти цели было направлено 22,5 </w:t>
      </w:r>
      <w:r w:rsidRPr="00C07162">
        <w:rPr>
          <w:rFonts w:ascii="Times New Roman" w:hAnsi="Times New Roman"/>
          <w:sz w:val="28"/>
          <w:szCs w:val="28"/>
        </w:rPr>
        <w:lastRenderedPageBreak/>
        <w:t>миллиона рублей. В прошлом году в порядок привели один километр дороги, а в этом – оставшиеся 0,8 километра.</w:t>
      </w:r>
    </w:p>
    <w:p w:rsidR="00C07162" w:rsidRDefault="00C07162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5F7F99" w:rsidRDefault="005F7F99" w:rsidP="005F7F9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078B5">
        <w:rPr>
          <w:rFonts w:ascii="Times New Roman" w:hAnsi="Times New Roman"/>
          <w:b/>
          <w:sz w:val="28"/>
          <w:szCs w:val="28"/>
        </w:rPr>
        <w:t>Решили:</w:t>
      </w:r>
      <w:r w:rsidRPr="004078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информацию принять к сведению.</w:t>
      </w:r>
    </w:p>
    <w:p w:rsidR="005F7F99" w:rsidRDefault="005F7F99" w:rsidP="005F7F99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5F7F99" w:rsidRDefault="005F7F99" w:rsidP="005F7F9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078B5">
        <w:rPr>
          <w:rFonts w:ascii="Times New Roman" w:hAnsi="Times New Roman"/>
          <w:b/>
          <w:sz w:val="28"/>
          <w:szCs w:val="28"/>
        </w:rPr>
        <w:t>Слушали:</w:t>
      </w:r>
      <w:r>
        <w:rPr>
          <w:rFonts w:ascii="Times New Roman" w:hAnsi="Times New Roman"/>
          <w:sz w:val="28"/>
          <w:szCs w:val="28"/>
        </w:rPr>
        <w:t xml:space="preserve"> 3</w:t>
      </w:r>
      <w:r w:rsidRPr="004078B5">
        <w:rPr>
          <w:rFonts w:ascii="Times New Roman" w:hAnsi="Times New Roman"/>
          <w:sz w:val="28"/>
          <w:szCs w:val="28"/>
        </w:rPr>
        <w:t xml:space="preserve">. </w:t>
      </w:r>
      <w:r w:rsidRPr="005F7F99">
        <w:rPr>
          <w:rFonts w:ascii="Times New Roman" w:hAnsi="Times New Roman"/>
          <w:sz w:val="28"/>
          <w:szCs w:val="28"/>
        </w:rPr>
        <w:t>Об участии в Гражданском форуме, посвящённом Году защитника Отечества</w:t>
      </w:r>
    </w:p>
    <w:p w:rsidR="005F7F99" w:rsidRDefault="005F7F99" w:rsidP="005F7F9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078B5">
        <w:rPr>
          <w:rFonts w:ascii="Times New Roman" w:hAnsi="Times New Roman"/>
          <w:b/>
          <w:sz w:val="28"/>
          <w:szCs w:val="28"/>
        </w:rPr>
        <w:t>Докладывает:</w:t>
      </w:r>
      <w:r w:rsidRPr="004078B5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Шорина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Ирина Юрьевн</w:t>
      </w:r>
      <w:r w:rsidRPr="002D45A4">
        <w:rPr>
          <w:rFonts w:ascii="Times New Roman" w:hAnsi="Times New Roman"/>
          <w:sz w:val="28"/>
          <w:szCs w:val="28"/>
          <w:u w:val="single"/>
        </w:rPr>
        <w:t>а</w:t>
      </w:r>
      <w:r w:rsidRPr="001F67C6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председатель Общественного совета</w:t>
      </w:r>
      <w:r w:rsidRPr="001F67C6">
        <w:rPr>
          <w:rFonts w:ascii="Times New Roman" w:hAnsi="Times New Roman"/>
          <w:sz w:val="28"/>
          <w:szCs w:val="28"/>
        </w:rPr>
        <w:t xml:space="preserve"> Кирилловского муниципального округа</w:t>
      </w:r>
    </w:p>
    <w:p w:rsidR="00C07162" w:rsidRDefault="00C07162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17406E" w:rsidRDefault="005F7F99" w:rsidP="0017406E">
      <w:pPr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Рассказала, что 30 октября в Вологде состоялся Гражданский форум</w:t>
      </w:r>
      <w:r w:rsidR="0017406E">
        <w:rPr>
          <w:rFonts w:ascii="Times New Roman" w:hAnsi="Times New Roman"/>
          <w:sz w:val="28"/>
          <w:szCs w:val="28"/>
        </w:rPr>
        <w:t xml:space="preserve"> Вологодской области, который был посвящен Году защитника Отечества. От Кирилловского округа участие приняли </w:t>
      </w:r>
      <w:proofErr w:type="spellStart"/>
      <w:r w:rsidR="0017406E">
        <w:rPr>
          <w:rFonts w:ascii="Times New Roman" w:hAnsi="Times New Roman"/>
          <w:sz w:val="28"/>
          <w:szCs w:val="28"/>
        </w:rPr>
        <w:t>Шорина</w:t>
      </w:r>
      <w:proofErr w:type="spellEnd"/>
      <w:r w:rsidR="0017406E">
        <w:rPr>
          <w:rFonts w:ascii="Times New Roman" w:hAnsi="Times New Roman"/>
          <w:sz w:val="28"/>
          <w:szCs w:val="28"/>
        </w:rPr>
        <w:t xml:space="preserve"> И.Ю., </w:t>
      </w:r>
      <w:proofErr w:type="spellStart"/>
      <w:r w:rsidR="0017406E">
        <w:rPr>
          <w:rFonts w:ascii="Times New Roman" w:hAnsi="Times New Roman"/>
          <w:sz w:val="28"/>
          <w:szCs w:val="28"/>
        </w:rPr>
        <w:t>Кузнечикова</w:t>
      </w:r>
      <w:proofErr w:type="spellEnd"/>
      <w:r w:rsidR="0017406E">
        <w:rPr>
          <w:rFonts w:ascii="Times New Roman" w:hAnsi="Times New Roman"/>
          <w:sz w:val="28"/>
          <w:szCs w:val="28"/>
        </w:rPr>
        <w:t xml:space="preserve"> Г.Л., Левина О.Н., </w:t>
      </w:r>
      <w:proofErr w:type="spellStart"/>
      <w:r w:rsidR="0017406E">
        <w:rPr>
          <w:rFonts w:ascii="Times New Roman" w:hAnsi="Times New Roman"/>
          <w:sz w:val="28"/>
          <w:szCs w:val="28"/>
        </w:rPr>
        <w:t>Блинова</w:t>
      </w:r>
      <w:proofErr w:type="spellEnd"/>
      <w:r w:rsidR="0017406E">
        <w:rPr>
          <w:rFonts w:ascii="Times New Roman" w:hAnsi="Times New Roman"/>
          <w:sz w:val="28"/>
          <w:szCs w:val="28"/>
        </w:rPr>
        <w:t xml:space="preserve"> О.Н.</w:t>
      </w:r>
    </w:p>
    <w:p w:rsidR="0017406E" w:rsidRPr="0017406E" w:rsidRDefault="0017406E" w:rsidP="0017406E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17406E">
        <w:rPr>
          <w:rFonts w:ascii="Times New Roman" w:hAnsi="Times New Roman"/>
          <w:sz w:val="28"/>
          <w:szCs w:val="28"/>
        </w:rPr>
        <w:t>Особое внимание на форуме</w:t>
      </w:r>
      <w:r>
        <w:rPr>
          <w:rFonts w:ascii="Times New Roman" w:hAnsi="Times New Roman"/>
          <w:sz w:val="28"/>
          <w:szCs w:val="28"/>
        </w:rPr>
        <w:t xml:space="preserve"> было</w:t>
      </w:r>
      <w:r w:rsidRPr="0017406E">
        <w:rPr>
          <w:rFonts w:ascii="Times New Roman" w:hAnsi="Times New Roman"/>
          <w:sz w:val="28"/>
          <w:szCs w:val="28"/>
        </w:rPr>
        <w:t xml:space="preserve"> уделено поддержке участников Специально</w:t>
      </w:r>
      <w:r>
        <w:rPr>
          <w:rFonts w:ascii="Times New Roman" w:hAnsi="Times New Roman"/>
          <w:sz w:val="28"/>
          <w:szCs w:val="28"/>
        </w:rPr>
        <w:t>й военной операции и их семей. Как отметил Губернатор области Георгий Филимонов: «И</w:t>
      </w:r>
      <w:r w:rsidRPr="0017406E">
        <w:rPr>
          <w:rFonts w:ascii="Times New Roman" w:hAnsi="Times New Roman"/>
          <w:sz w:val="28"/>
          <w:szCs w:val="28"/>
        </w:rPr>
        <w:t>менно они сегодня обеспечивают нам мирное небо над головой. И мы обязаны помнить об этом, оказывая реальную помощь</w:t>
      </w:r>
      <w:r>
        <w:rPr>
          <w:rFonts w:ascii="Times New Roman" w:hAnsi="Times New Roman"/>
          <w:sz w:val="28"/>
          <w:szCs w:val="28"/>
        </w:rPr>
        <w:t xml:space="preserve"> и сохраняя память о героях». </w:t>
      </w:r>
      <w:r w:rsidRPr="0017406E">
        <w:rPr>
          <w:rFonts w:ascii="Times New Roman" w:hAnsi="Times New Roman"/>
          <w:sz w:val="28"/>
          <w:szCs w:val="28"/>
        </w:rPr>
        <w:t xml:space="preserve">Также в ходе работы форума обсудили демографию, социальную поддержку, патриотическое и духовно-нравственное воспитание молодёжи. </w:t>
      </w:r>
    </w:p>
    <w:p w:rsidR="0017406E" w:rsidRPr="0017406E" w:rsidRDefault="0017406E" w:rsidP="0017406E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17406E" w:rsidRDefault="0017406E" w:rsidP="0017406E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078B5">
        <w:rPr>
          <w:rFonts w:ascii="Times New Roman" w:hAnsi="Times New Roman"/>
          <w:b/>
          <w:sz w:val="28"/>
          <w:szCs w:val="28"/>
        </w:rPr>
        <w:t>Решили:</w:t>
      </w:r>
      <w:r w:rsidRPr="004078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информацию принять к сведению.</w:t>
      </w:r>
    </w:p>
    <w:p w:rsidR="005F7F99" w:rsidRDefault="005F7F99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A014B0" w:rsidRDefault="00A014B0" w:rsidP="00A014B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078B5">
        <w:rPr>
          <w:rFonts w:ascii="Times New Roman" w:hAnsi="Times New Roman"/>
          <w:b/>
          <w:sz w:val="28"/>
          <w:szCs w:val="28"/>
        </w:rPr>
        <w:t>Слушали:</w:t>
      </w:r>
      <w:r>
        <w:rPr>
          <w:rFonts w:ascii="Times New Roman" w:hAnsi="Times New Roman"/>
          <w:sz w:val="28"/>
          <w:szCs w:val="28"/>
        </w:rPr>
        <w:t xml:space="preserve"> 4</w:t>
      </w:r>
      <w:r w:rsidRPr="004078B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Об утверждении плана работы Общественного совета Кирилловского муниципального округа на 2026 год</w:t>
      </w:r>
    </w:p>
    <w:p w:rsidR="00A014B0" w:rsidRDefault="00A014B0" w:rsidP="00A014B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078B5">
        <w:rPr>
          <w:rFonts w:ascii="Times New Roman" w:hAnsi="Times New Roman"/>
          <w:b/>
          <w:sz w:val="28"/>
          <w:szCs w:val="28"/>
        </w:rPr>
        <w:t>Докладывает:</w:t>
      </w:r>
      <w:r w:rsidRPr="004078B5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Шорина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Ирина Юрьевн</w:t>
      </w:r>
      <w:r w:rsidRPr="002D45A4">
        <w:rPr>
          <w:rFonts w:ascii="Times New Roman" w:hAnsi="Times New Roman"/>
          <w:sz w:val="28"/>
          <w:szCs w:val="28"/>
          <w:u w:val="single"/>
        </w:rPr>
        <w:t>а</w:t>
      </w:r>
      <w:r w:rsidRPr="001F67C6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председатель Общественного совета</w:t>
      </w:r>
      <w:r w:rsidRPr="001F67C6">
        <w:rPr>
          <w:rFonts w:ascii="Times New Roman" w:hAnsi="Times New Roman"/>
          <w:sz w:val="28"/>
          <w:szCs w:val="28"/>
        </w:rPr>
        <w:t xml:space="preserve"> Кирилловского муниципального округа</w:t>
      </w:r>
    </w:p>
    <w:p w:rsidR="00A014B0" w:rsidRDefault="00A014B0" w:rsidP="00A014B0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014B0" w:rsidRPr="006201C8" w:rsidRDefault="00A014B0" w:rsidP="00A014B0">
      <w:pPr>
        <w:ind w:firstLine="708"/>
        <w:jc w:val="both"/>
        <w:rPr>
          <w:rFonts w:ascii="Times New Roman" w:hAnsi="Times New Roman"/>
          <w:sz w:val="27"/>
          <w:szCs w:val="27"/>
        </w:rPr>
      </w:pPr>
      <w:r w:rsidRPr="006201C8">
        <w:rPr>
          <w:rFonts w:ascii="Times New Roman" w:hAnsi="Times New Roman"/>
          <w:sz w:val="27"/>
          <w:szCs w:val="27"/>
        </w:rPr>
        <w:t>Сообщила, что предложения в план работы Общественного совета округа поступили только от структурных подразделений администрации округа. В основу плана взяты предложения Общественной палаты Вологодской области.</w:t>
      </w:r>
    </w:p>
    <w:p w:rsidR="00A014B0" w:rsidRPr="006201C8" w:rsidRDefault="00A014B0" w:rsidP="00A014B0">
      <w:pPr>
        <w:ind w:firstLine="708"/>
        <w:jc w:val="both"/>
        <w:rPr>
          <w:rFonts w:ascii="Times New Roman" w:hAnsi="Times New Roman"/>
          <w:sz w:val="27"/>
          <w:szCs w:val="27"/>
        </w:rPr>
      </w:pPr>
      <w:r w:rsidRPr="006201C8">
        <w:rPr>
          <w:rFonts w:ascii="Times New Roman" w:hAnsi="Times New Roman"/>
          <w:sz w:val="27"/>
          <w:szCs w:val="27"/>
        </w:rPr>
        <w:t>Члены Общественного совета обсудили план работы.</w:t>
      </w:r>
    </w:p>
    <w:p w:rsidR="00A014B0" w:rsidRDefault="00A014B0" w:rsidP="00A014B0">
      <w:pPr>
        <w:ind w:firstLine="0"/>
        <w:jc w:val="both"/>
        <w:rPr>
          <w:rFonts w:ascii="Times New Roman" w:hAnsi="Times New Roman"/>
          <w:sz w:val="27"/>
          <w:szCs w:val="27"/>
        </w:rPr>
      </w:pPr>
      <w:r w:rsidRPr="006201C8">
        <w:rPr>
          <w:rFonts w:ascii="Times New Roman" w:hAnsi="Times New Roman"/>
          <w:sz w:val="27"/>
          <w:szCs w:val="27"/>
        </w:rPr>
        <w:tab/>
        <w:t>Голосовали «за» - единогласно.</w:t>
      </w:r>
    </w:p>
    <w:p w:rsidR="00A014B0" w:rsidRPr="006201C8" w:rsidRDefault="00A014B0" w:rsidP="00A014B0">
      <w:pPr>
        <w:ind w:firstLine="0"/>
        <w:jc w:val="both"/>
        <w:rPr>
          <w:rFonts w:ascii="Times New Roman" w:hAnsi="Times New Roman"/>
          <w:sz w:val="27"/>
          <w:szCs w:val="27"/>
        </w:rPr>
      </w:pPr>
    </w:p>
    <w:p w:rsidR="00A014B0" w:rsidRPr="006201C8" w:rsidRDefault="00A014B0" w:rsidP="00A014B0">
      <w:pPr>
        <w:ind w:firstLine="708"/>
        <w:jc w:val="both"/>
        <w:rPr>
          <w:rFonts w:ascii="Times New Roman" w:hAnsi="Times New Roman"/>
          <w:sz w:val="27"/>
          <w:szCs w:val="27"/>
        </w:rPr>
      </w:pPr>
      <w:r w:rsidRPr="006201C8">
        <w:rPr>
          <w:rFonts w:ascii="Times New Roman" w:hAnsi="Times New Roman"/>
          <w:b/>
          <w:sz w:val="27"/>
          <w:szCs w:val="27"/>
        </w:rPr>
        <w:t>Решили:</w:t>
      </w:r>
      <w:r w:rsidRPr="006201C8">
        <w:rPr>
          <w:rFonts w:ascii="Times New Roman" w:hAnsi="Times New Roman"/>
          <w:sz w:val="27"/>
          <w:szCs w:val="27"/>
        </w:rPr>
        <w:t xml:space="preserve"> утвердить план работы Общественного совета Кирилловско</w:t>
      </w:r>
      <w:r>
        <w:rPr>
          <w:rFonts w:ascii="Times New Roman" w:hAnsi="Times New Roman"/>
          <w:sz w:val="27"/>
          <w:szCs w:val="27"/>
        </w:rPr>
        <w:t>го муниципального округа на 2026</w:t>
      </w:r>
      <w:r w:rsidRPr="006201C8">
        <w:rPr>
          <w:rFonts w:ascii="Times New Roman" w:hAnsi="Times New Roman"/>
          <w:sz w:val="27"/>
          <w:szCs w:val="27"/>
        </w:rPr>
        <w:t xml:space="preserve"> год.</w:t>
      </w:r>
    </w:p>
    <w:p w:rsidR="00A014B0" w:rsidRDefault="00A014B0" w:rsidP="00A014B0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014B0" w:rsidRDefault="00A014B0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Pr="004078B5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  <w:r w:rsidRPr="004078B5">
        <w:rPr>
          <w:rFonts w:ascii="Times New Roman" w:hAnsi="Times New Roman"/>
          <w:sz w:val="28"/>
          <w:szCs w:val="28"/>
        </w:rPr>
        <w:t xml:space="preserve">Председатель </w:t>
      </w:r>
    </w:p>
    <w:p w:rsidR="00F968FA" w:rsidRPr="004078B5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  <w:r w:rsidRPr="004078B5">
        <w:rPr>
          <w:rFonts w:ascii="Times New Roman" w:hAnsi="Times New Roman"/>
          <w:sz w:val="28"/>
          <w:szCs w:val="28"/>
        </w:rPr>
        <w:t>Общественного совета</w:t>
      </w:r>
      <w:r w:rsidRPr="004078B5">
        <w:rPr>
          <w:rFonts w:ascii="Times New Roman" w:hAnsi="Times New Roman"/>
          <w:sz w:val="28"/>
          <w:szCs w:val="28"/>
        </w:rPr>
        <w:tab/>
      </w:r>
      <w:r w:rsidRPr="004078B5">
        <w:rPr>
          <w:rFonts w:ascii="Times New Roman" w:hAnsi="Times New Roman"/>
          <w:sz w:val="28"/>
          <w:szCs w:val="28"/>
        </w:rPr>
        <w:tab/>
      </w:r>
      <w:r w:rsidRPr="004078B5">
        <w:rPr>
          <w:rFonts w:ascii="Times New Roman" w:hAnsi="Times New Roman"/>
          <w:sz w:val="28"/>
          <w:szCs w:val="28"/>
        </w:rPr>
        <w:tab/>
      </w:r>
      <w:r w:rsidRPr="004078B5">
        <w:rPr>
          <w:rFonts w:ascii="Times New Roman" w:hAnsi="Times New Roman"/>
          <w:sz w:val="28"/>
          <w:szCs w:val="28"/>
        </w:rPr>
        <w:tab/>
      </w:r>
      <w:r w:rsidRPr="004078B5">
        <w:rPr>
          <w:rFonts w:ascii="Times New Roman" w:hAnsi="Times New Roman"/>
          <w:sz w:val="28"/>
          <w:szCs w:val="28"/>
        </w:rPr>
        <w:tab/>
      </w:r>
      <w:r w:rsidRPr="004078B5">
        <w:rPr>
          <w:rFonts w:ascii="Times New Roman" w:hAnsi="Times New Roman"/>
          <w:sz w:val="28"/>
          <w:szCs w:val="28"/>
        </w:rPr>
        <w:tab/>
      </w:r>
      <w:r w:rsidRPr="004078B5">
        <w:rPr>
          <w:rFonts w:ascii="Times New Roman" w:hAnsi="Times New Roman"/>
          <w:sz w:val="28"/>
          <w:szCs w:val="28"/>
        </w:rPr>
        <w:tab/>
      </w:r>
      <w:r w:rsidR="00B60EB6" w:rsidRPr="004078B5">
        <w:rPr>
          <w:rFonts w:ascii="Times New Roman" w:hAnsi="Times New Roman"/>
          <w:sz w:val="28"/>
          <w:szCs w:val="28"/>
        </w:rPr>
        <w:t xml:space="preserve">         </w:t>
      </w:r>
      <w:proofErr w:type="spellStart"/>
      <w:r w:rsidR="00B60EB6" w:rsidRPr="004078B5">
        <w:rPr>
          <w:rFonts w:ascii="Times New Roman" w:hAnsi="Times New Roman"/>
          <w:sz w:val="28"/>
          <w:szCs w:val="28"/>
        </w:rPr>
        <w:t>И.Ю.Шорина</w:t>
      </w:r>
      <w:proofErr w:type="spellEnd"/>
    </w:p>
    <w:p w:rsidR="00F968FA" w:rsidRPr="004078B5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F968FA" w:rsidRPr="004078B5" w:rsidRDefault="00F968FA" w:rsidP="00F968FA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7F7F84" w:rsidRDefault="00F968FA" w:rsidP="00A014B0">
      <w:pPr>
        <w:ind w:firstLine="0"/>
        <w:jc w:val="both"/>
      </w:pPr>
      <w:r w:rsidRPr="004078B5">
        <w:rPr>
          <w:rFonts w:ascii="Times New Roman" w:hAnsi="Times New Roman"/>
          <w:sz w:val="28"/>
          <w:szCs w:val="28"/>
        </w:rPr>
        <w:t>Протокол вела</w:t>
      </w:r>
      <w:r w:rsidRPr="004078B5">
        <w:rPr>
          <w:rFonts w:ascii="Times New Roman" w:hAnsi="Times New Roman"/>
          <w:sz w:val="28"/>
          <w:szCs w:val="28"/>
        </w:rPr>
        <w:tab/>
      </w:r>
      <w:r w:rsidRPr="004078B5">
        <w:rPr>
          <w:rFonts w:ascii="Times New Roman" w:hAnsi="Times New Roman"/>
          <w:sz w:val="28"/>
          <w:szCs w:val="28"/>
        </w:rPr>
        <w:tab/>
      </w:r>
      <w:r w:rsidRPr="004078B5">
        <w:rPr>
          <w:rFonts w:ascii="Times New Roman" w:hAnsi="Times New Roman"/>
          <w:sz w:val="28"/>
          <w:szCs w:val="28"/>
        </w:rPr>
        <w:tab/>
      </w:r>
      <w:r w:rsidRPr="004078B5">
        <w:rPr>
          <w:rFonts w:ascii="Times New Roman" w:hAnsi="Times New Roman"/>
          <w:sz w:val="28"/>
          <w:szCs w:val="28"/>
        </w:rPr>
        <w:tab/>
      </w:r>
      <w:r w:rsidRPr="004078B5">
        <w:rPr>
          <w:rFonts w:ascii="Times New Roman" w:hAnsi="Times New Roman"/>
          <w:sz w:val="28"/>
          <w:szCs w:val="28"/>
        </w:rPr>
        <w:tab/>
      </w:r>
      <w:r w:rsidRPr="004078B5">
        <w:rPr>
          <w:rFonts w:ascii="Times New Roman" w:hAnsi="Times New Roman"/>
          <w:sz w:val="28"/>
          <w:szCs w:val="28"/>
        </w:rPr>
        <w:tab/>
      </w:r>
      <w:r w:rsidRPr="004078B5">
        <w:rPr>
          <w:rFonts w:ascii="Times New Roman" w:hAnsi="Times New Roman"/>
          <w:sz w:val="28"/>
          <w:szCs w:val="28"/>
        </w:rPr>
        <w:tab/>
      </w:r>
      <w:r w:rsidRPr="004078B5">
        <w:rPr>
          <w:rFonts w:ascii="Times New Roman" w:hAnsi="Times New Roman"/>
          <w:sz w:val="28"/>
          <w:szCs w:val="28"/>
        </w:rPr>
        <w:tab/>
      </w:r>
      <w:r w:rsidR="00703446" w:rsidRPr="004078B5">
        <w:rPr>
          <w:rFonts w:ascii="Times New Roman" w:hAnsi="Times New Roman"/>
          <w:sz w:val="28"/>
          <w:szCs w:val="28"/>
        </w:rPr>
        <w:t xml:space="preserve"> </w:t>
      </w:r>
      <w:r w:rsidR="00C8379A">
        <w:rPr>
          <w:rFonts w:ascii="Times New Roman" w:hAnsi="Times New Roman"/>
          <w:sz w:val="28"/>
          <w:szCs w:val="28"/>
        </w:rPr>
        <w:t xml:space="preserve">      </w:t>
      </w:r>
      <w:r w:rsidR="00703446" w:rsidRPr="004078B5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C8379A">
        <w:rPr>
          <w:rFonts w:ascii="Times New Roman" w:hAnsi="Times New Roman"/>
          <w:sz w:val="28"/>
          <w:szCs w:val="28"/>
        </w:rPr>
        <w:t>И.Ю.Рябкова</w:t>
      </w:r>
      <w:bookmarkStart w:id="0" w:name="_GoBack"/>
      <w:bookmarkEnd w:id="0"/>
      <w:proofErr w:type="spellEnd"/>
    </w:p>
    <w:sectPr w:rsidR="007F7F84" w:rsidSect="00AD4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A177CB"/>
    <w:multiLevelType w:val="hybridMultilevel"/>
    <w:tmpl w:val="E66C6B02"/>
    <w:lvl w:ilvl="0" w:tplc="63924D38">
      <w:start w:val="4"/>
      <w:numFmt w:val="decimal"/>
      <w:lvlText w:val="%1."/>
      <w:lvlJc w:val="left"/>
      <w:pPr>
        <w:ind w:left="1430" w:hanging="360"/>
      </w:pPr>
    </w:lvl>
    <w:lvl w:ilvl="1" w:tplc="04190019">
      <w:start w:val="1"/>
      <w:numFmt w:val="lowerLetter"/>
      <w:lvlText w:val="%2."/>
      <w:lvlJc w:val="left"/>
      <w:pPr>
        <w:ind w:left="2150" w:hanging="360"/>
      </w:pPr>
    </w:lvl>
    <w:lvl w:ilvl="2" w:tplc="0419001B">
      <w:start w:val="1"/>
      <w:numFmt w:val="lowerRoman"/>
      <w:lvlText w:val="%3."/>
      <w:lvlJc w:val="right"/>
      <w:pPr>
        <w:ind w:left="2870" w:hanging="180"/>
      </w:pPr>
    </w:lvl>
    <w:lvl w:ilvl="3" w:tplc="0419000F">
      <w:start w:val="1"/>
      <w:numFmt w:val="decimal"/>
      <w:lvlText w:val="%4."/>
      <w:lvlJc w:val="left"/>
      <w:pPr>
        <w:ind w:left="3590" w:hanging="360"/>
      </w:pPr>
    </w:lvl>
    <w:lvl w:ilvl="4" w:tplc="04190019">
      <w:start w:val="1"/>
      <w:numFmt w:val="lowerLetter"/>
      <w:lvlText w:val="%5."/>
      <w:lvlJc w:val="left"/>
      <w:pPr>
        <w:ind w:left="4310" w:hanging="360"/>
      </w:pPr>
    </w:lvl>
    <w:lvl w:ilvl="5" w:tplc="0419001B">
      <w:start w:val="1"/>
      <w:numFmt w:val="lowerRoman"/>
      <w:lvlText w:val="%6."/>
      <w:lvlJc w:val="right"/>
      <w:pPr>
        <w:ind w:left="5030" w:hanging="180"/>
      </w:pPr>
    </w:lvl>
    <w:lvl w:ilvl="6" w:tplc="0419000F">
      <w:start w:val="1"/>
      <w:numFmt w:val="decimal"/>
      <w:lvlText w:val="%7."/>
      <w:lvlJc w:val="left"/>
      <w:pPr>
        <w:ind w:left="5750" w:hanging="360"/>
      </w:pPr>
    </w:lvl>
    <w:lvl w:ilvl="7" w:tplc="04190019">
      <w:start w:val="1"/>
      <w:numFmt w:val="lowerLetter"/>
      <w:lvlText w:val="%8."/>
      <w:lvlJc w:val="left"/>
      <w:pPr>
        <w:ind w:left="6470" w:hanging="360"/>
      </w:pPr>
    </w:lvl>
    <w:lvl w:ilvl="8" w:tplc="0419001B">
      <w:start w:val="1"/>
      <w:numFmt w:val="lowerRoman"/>
      <w:lvlText w:val="%9."/>
      <w:lvlJc w:val="right"/>
      <w:pPr>
        <w:ind w:left="7190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2E04"/>
    <w:rsid w:val="00000C4E"/>
    <w:rsid w:val="000809FD"/>
    <w:rsid w:val="000B5294"/>
    <w:rsid w:val="000C4560"/>
    <w:rsid w:val="000D0447"/>
    <w:rsid w:val="00106178"/>
    <w:rsid w:val="00113080"/>
    <w:rsid w:val="001375F2"/>
    <w:rsid w:val="00170D5B"/>
    <w:rsid w:val="0017406E"/>
    <w:rsid w:val="00177709"/>
    <w:rsid w:val="00183793"/>
    <w:rsid w:val="001A55E1"/>
    <w:rsid w:val="001B08F8"/>
    <w:rsid w:val="001E0139"/>
    <w:rsid w:val="001E1B5F"/>
    <w:rsid w:val="001E4BF6"/>
    <w:rsid w:val="001F67C6"/>
    <w:rsid w:val="00217466"/>
    <w:rsid w:val="00271439"/>
    <w:rsid w:val="002816F5"/>
    <w:rsid w:val="002B359E"/>
    <w:rsid w:val="002D33FF"/>
    <w:rsid w:val="002D45A4"/>
    <w:rsid w:val="002E6643"/>
    <w:rsid w:val="00334BA8"/>
    <w:rsid w:val="00365C95"/>
    <w:rsid w:val="00374F1B"/>
    <w:rsid w:val="003802FA"/>
    <w:rsid w:val="00392CDE"/>
    <w:rsid w:val="00396099"/>
    <w:rsid w:val="003A18E7"/>
    <w:rsid w:val="003B290D"/>
    <w:rsid w:val="003B4AD4"/>
    <w:rsid w:val="003C10F9"/>
    <w:rsid w:val="003D1606"/>
    <w:rsid w:val="003D3352"/>
    <w:rsid w:val="004078B5"/>
    <w:rsid w:val="004764FD"/>
    <w:rsid w:val="004B7AEE"/>
    <w:rsid w:val="004C1DFD"/>
    <w:rsid w:val="005161D0"/>
    <w:rsid w:val="00597BC4"/>
    <w:rsid w:val="005D352F"/>
    <w:rsid w:val="005E03D5"/>
    <w:rsid w:val="005F7F99"/>
    <w:rsid w:val="006268B8"/>
    <w:rsid w:val="00652A3E"/>
    <w:rsid w:val="00694A12"/>
    <w:rsid w:val="006C03B3"/>
    <w:rsid w:val="006C42CD"/>
    <w:rsid w:val="00703446"/>
    <w:rsid w:val="00710EC1"/>
    <w:rsid w:val="00774D39"/>
    <w:rsid w:val="00797A1C"/>
    <w:rsid w:val="008005C3"/>
    <w:rsid w:val="00812D6C"/>
    <w:rsid w:val="0082629A"/>
    <w:rsid w:val="00843EE7"/>
    <w:rsid w:val="00883C94"/>
    <w:rsid w:val="008C3920"/>
    <w:rsid w:val="00935A52"/>
    <w:rsid w:val="00943AD6"/>
    <w:rsid w:val="009733EA"/>
    <w:rsid w:val="009810DE"/>
    <w:rsid w:val="00984725"/>
    <w:rsid w:val="009869D9"/>
    <w:rsid w:val="009B2E04"/>
    <w:rsid w:val="009D28EB"/>
    <w:rsid w:val="00A014B0"/>
    <w:rsid w:val="00A059F9"/>
    <w:rsid w:val="00A07303"/>
    <w:rsid w:val="00A46FBB"/>
    <w:rsid w:val="00A53178"/>
    <w:rsid w:val="00AD4364"/>
    <w:rsid w:val="00AE0D38"/>
    <w:rsid w:val="00AE340D"/>
    <w:rsid w:val="00B60EB6"/>
    <w:rsid w:val="00BA1340"/>
    <w:rsid w:val="00BC6F92"/>
    <w:rsid w:val="00BD0C88"/>
    <w:rsid w:val="00BE3FDC"/>
    <w:rsid w:val="00C07162"/>
    <w:rsid w:val="00C231AA"/>
    <w:rsid w:val="00C70A27"/>
    <w:rsid w:val="00C749BE"/>
    <w:rsid w:val="00C8379A"/>
    <w:rsid w:val="00CA1E28"/>
    <w:rsid w:val="00CC6370"/>
    <w:rsid w:val="00D14A44"/>
    <w:rsid w:val="00D15253"/>
    <w:rsid w:val="00D27FE4"/>
    <w:rsid w:val="00D565BA"/>
    <w:rsid w:val="00D73B19"/>
    <w:rsid w:val="00D811A4"/>
    <w:rsid w:val="00DA6549"/>
    <w:rsid w:val="00DB2362"/>
    <w:rsid w:val="00DC74DE"/>
    <w:rsid w:val="00E32916"/>
    <w:rsid w:val="00E4509B"/>
    <w:rsid w:val="00E52612"/>
    <w:rsid w:val="00E76218"/>
    <w:rsid w:val="00EA18D7"/>
    <w:rsid w:val="00EC715C"/>
    <w:rsid w:val="00EE199B"/>
    <w:rsid w:val="00EE69DE"/>
    <w:rsid w:val="00F50E36"/>
    <w:rsid w:val="00F73F38"/>
    <w:rsid w:val="00F968FA"/>
    <w:rsid w:val="00FE2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277EF"/>
  <w15:docId w15:val="{A84B5EF7-A152-4643-8218-D9165DE40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68FA"/>
    <w:pPr>
      <w:spacing w:after="0" w:line="240" w:lineRule="auto"/>
      <w:ind w:firstLine="709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68FA"/>
    <w:pPr>
      <w:spacing w:after="0" w:line="240" w:lineRule="auto"/>
      <w:ind w:firstLine="709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F968F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60EB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60EB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61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9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2891</TotalTime>
  <Pages>3</Pages>
  <Words>913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25</cp:revision>
  <cp:lastPrinted>2026-02-24T10:10:00Z</cp:lastPrinted>
  <dcterms:created xsi:type="dcterms:W3CDTF">2020-02-06T06:12:00Z</dcterms:created>
  <dcterms:modified xsi:type="dcterms:W3CDTF">2026-02-24T10:10:00Z</dcterms:modified>
</cp:coreProperties>
</file>